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28E7" w14:textId="77777777" w:rsidR="00D63366" w:rsidRPr="00A949B8" w:rsidRDefault="00A949B8" w:rsidP="00A949B8">
      <w:pPr>
        <w:jc w:val="center"/>
        <w:rPr>
          <w:sz w:val="44"/>
          <w:szCs w:val="48"/>
        </w:rPr>
      </w:pPr>
      <w:r w:rsidRPr="00A949B8">
        <w:rPr>
          <w:rFonts w:hint="eastAsia"/>
          <w:sz w:val="44"/>
          <w:szCs w:val="48"/>
        </w:rPr>
        <w:t>入札公告</w:t>
      </w:r>
    </w:p>
    <w:p w14:paraId="2774FA10" w14:textId="77777777" w:rsidR="00A949B8" w:rsidRDefault="00A949B8" w:rsidP="00A949B8">
      <w:pPr>
        <w:spacing w:line="0" w:lineRule="atLeast"/>
      </w:pPr>
    </w:p>
    <w:p w14:paraId="4DAA10FA" w14:textId="77777777" w:rsidR="00A949B8" w:rsidRDefault="00A949B8" w:rsidP="00A949B8">
      <w:pPr>
        <w:spacing w:line="0" w:lineRule="atLeast"/>
        <w:rPr>
          <w:sz w:val="24"/>
          <w:szCs w:val="28"/>
        </w:rPr>
      </w:pPr>
      <w:r w:rsidRPr="00A949B8">
        <w:rPr>
          <w:rFonts w:hint="eastAsia"/>
          <w:sz w:val="24"/>
          <w:szCs w:val="28"/>
        </w:rPr>
        <w:t>下記の業務を一般競争入札にて施工業者を決定いたしますので公告します。</w:t>
      </w:r>
    </w:p>
    <w:p w14:paraId="105A2682" w14:textId="77777777" w:rsidR="00A949B8" w:rsidRDefault="00A949B8" w:rsidP="00A949B8">
      <w:pPr>
        <w:spacing w:line="0" w:lineRule="atLeast"/>
        <w:rPr>
          <w:sz w:val="24"/>
          <w:szCs w:val="28"/>
        </w:rPr>
      </w:pPr>
    </w:p>
    <w:p w14:paraId="6D83FAFA" w14:textId="51E094C4" w:rsidR="00A949B8" w:rsidRDefault="00A949B8" w:rsidP="00A949B8">
      <w:pPr>
        <w:spacing w:line="0" w:lineRule="atLeast"/>
        <w:jc w:val="right"/>
        <w:rPr>
          <w:sz w:val="24"/>
          <w:szCs w:val="28"/>
        </w:rPr>
      </w:pPr>
      <w:r>
        <w:rPr>
          <w:rFonts w:hint="eastAsia"/>
          <w:sz w:val="24"/>
          <w:szCs w:val="28"/>
        </w:rPr>
        <w:t>令和7年</w:t>
      </w:r>
      <w:r w:rsidR="00A4584F">
        <w:rPr>
          <w:rFonts w:hint="eastAsia"/>
          <w:sz w:val="24"/>
          <w:szCs w:val="28"/>
        </w:rPr>
        <w:t>10</w:t>
      </w:r>
      <w:r>
        <w:rPr>
          <w:rFonts w:hint="eastAsia"/>
          <w:sz w:val="24"/>
          <w:szCs w:val="28"/>
        </w:rPr>
        <w:t>月</w:t>
      </w:r>
      <w:r w:rsidR="00A4584F">
        <w:rPr>
          <w:rFonts w:hint="eastAsia"/>
          <w:sz w:val="24"/>
          <w:szCs w:val="28"/>
        </w:rPr>
        <w:t>1</w:t>
      </w:r>
      <w:r w:rsidR="00A3627D">
        <w:rPr>
          <w:rFonts w:hint="eastAsia"/>
          <w:sz w:val="24"/>
          <w:szCs w:val="28"/>
        </w:rPr>
        <w:t>4</w:t>
      </w:r>
      <w:r>
        <w:rPr>
          <w:rFonts w:hint="eastAsia"/>
          <w:sz w:val="24"/>
          <w:szCs w:val="28"/>
        </w:rPr>
        <w:t>日</w:t>
      </w:r>
    </w:p>
    <w:p w14:paraId="7B403A09" w14:textId="77777777" w:rsidR="00A949B8" w:rsidRDefault="00A949B8" w:rsidP="00A949B8">
      <w:pPr>
        <w:spacing w:line="0" w:lineRule="atLeast"/>
        <w:jc w:val="right"/>
        <w:rPr>
          <w:sz w:val="24"/>
          <w:szCs w:val="28"/>
        </w:rPr>
      </w:pPr>
      <w:r>
        <w:rPr>
          <w:sz w:val="24"/>
          <w:szCs w:val="28"/>
        </w:rPr>
        <w:t>佐世保食肉センター株式会社</w:t>
      </w:r>
    </w:p>
    <w:p w14:paraId="69FF56CA" w14:textId="77777777" w:rsidR="00A949B8" w:rsidRPr="00A949B8" w:rsidRDefault="00A949B8" w:rsidP="00A949B8">
      <w:pPr>
        <w:spacing w:line="0" w:lineRule="atLeast"/>
        <w:jc w:val="right"/>
        <w:rPr>
          <w:spacing w:val="-1"/>
          <w:kern w:val="0"/>
          <w:sz w:val="24"/>
          <w:szCs w:val="28"/>
          <w:lang w:eastAsia="zh-TW"/>
        </w:rPr>
      </w:pPr>
      <w:r w:rsidRPr="003B7D81">
        <w:rPr>
          <w:spacing w:val="11"/>
          <w:kern w:val="0"/>
          <w:sz w:val="24"/>
          <w:szCs w:val="28"/>
          <w:fitText w:val="3120" w:id="-694397440"/>
          <w:lang w:eastAsia="zh-TW"/>
        </w:rPr>
        <w:t xml:space="preserve">代表取締役社長　田中　</w:t>
      </w:r>
      <w:r w:rsidRPr="003B7D81">
        <w:rPr>
          <w:spacing w:val="-1"/>
          <w:kern w:val="0"/>
          <w:sz w:val="24"/>
          <w:szCs w:val="28"/>
          <w:fitText w:val="3120" w:id="-694397440"/>
          <w:lang w:eastAsia="zh-TW"/>
        </w:rPr>
        <w:t>要</w:t>
      </w:r>
    </w:p>
    <w:p w14:paraId="03B17667" w14:textId="77777777" w:rsidR="00A949B8" w:rsidRPr="00A949B8" w:rsidRDefault="00A949B8" w:rsidP="00A949B8">
      <w:pPr>
        <w:spacing w:line="0" w:lineRule="atLeast"/>
        <w:jc w:val="right"/>
        <w:rPr>
          <w:spacing w:val="-1"/>
          <w:kern w:val="0"/>
          <w:sz w:val="24"/>
          <w:szCs w:val="28"/>
          <w:lang w:eastAsia="zh-TW"/>
        </w:rPr>
      </w:pPr>
    </w:p>
    <w:p w14:paraId="4A17F9ED" w14:textId="77777777" w:rsidR="00A949B8" w:rsidRDefault="00A949B8" w:rsidP="00A949B8">
      <w:pPr>
        <w:spacing w:line="0" w:lineRule="atLeast"/>
        <w:rPr>
          <w:sz w:val="24"/>
          <w:szCs w:val="28"/>
        </w:rPr>
      </w:pPr>
      <w:r w:rsidRPr="00A949B8">
        <w:rPr>
          <w:rFonts w:hint="eastAsia"/>
          <w:sz w:val="24"/>
          <w:szCs w:val="28"/>
        </w:rPr>
        <w:t>①</w:t>
      </w:r>
      <w:r>
        <w:rPr>
          <w:rFonts w:hint="eastAsia"/>
          <w:sz w:val="24"/>
          <w:szCs w:val="28"/>
        </w:rPr>
        <w:t xml:space="preserve">　</w:t>
      </w:r>
      <w:r w:rsidRPr="00526204">
        <w:rPr>
          <w:rFonts w:hint="eastAsia"/>
          <w:spacing w:val="180"/>
          <w:kern w:val="0"/>
          <w:sz w:val="24"/>
          <w:szCs w:val="28"/>
          <w:fitText w:val="1440" w:id="-694394880"/>
        </w:rPr>
        <w:t>工事</w:t>
      </w:r>
      <w:r w:rsidRPr="00526204">
        <w:rPr>
          <w:rFonts w:hint="eastAsia"/>
          <w:kern w:val="0"/>
          <w:sz w:val="24"/>
          <w:szCs w:val="28"/>
          <w:fitText w:val="1440" w:id="-694394880"/>
        </w:rPr>
        <w:t>名</w:t>
      </w:r>
      <w:r>
        <w:rPr>
          <w:rFonts w:hint="eastAsia"/>
          <w:sz w:val="24"/>
          <w:szCs w:val="28"/>
        </w:rPr>
        <w:t xml:space="preserve">　</w:t>
      </w:r>
      <w:r w:rsidR="00526204">
        <w:rPr>
          <w:rFonts w:hint="eastAsia"/>
          <w:sz w:val="24"/>
          <w:szCs w:val="28"/>
        </w:rPr>
        <w:t xml:space="preserve">　</w:t>
      </w:r>
      <w:r>
        <w:rPr>
          <w:rFonts w:hint="eastAsia"/>
          <w:sz w:val="24"/>
          <w:szCs w:val="28"/>
        </w:rPr>
        <w:t xml:space="preserve">部分肉加工処理施設　</w:t>
      </w:r>
      <w:r w:rsidR="003377DB">
        <w:rPr>
          <w:rFonts w:hint="eastAsia"/>
          <w:sz w:val="24"/>
          <w:szCs w:val="28"/>
        </w:rPr>
        <w:t>牛カット脱骨装置設置</w:t>
      </w:r>
      <w:r>
        <w:rPr>
          <w:rFonts w:hint="eastAsia"/>
          <w:sz w:val="24"/>
          <w:szCs w:val="28"/>
        </w:rPr>
        <w:t>工事</w:t>
      </w:r>
    </w:p>
    <w:p w14:paraId="14DBCEE5" w14:textId="77777777" w:rsidR="00A949B8" w:rsidRPr="00A949B8" w:rsidRDefault="00A949B8" w:rsidP="00A949B8">
      <w:pPr>
        <w:spacing w:line="0" w:lineRule="atLeast"/>
        <w:rPr>
          <w:sz w:val="24"/>
          <w:szCs w:val="28"/>
        </w:rPr>
      </w:pPr>
      <w:r>
        <w:rPr>
          <w:rFonts w:hint="eastAsia"/>
          <w:sz w:val="24"/>
          <w:szCs w:val="28"/>
        </w:rPr>
        <w:t xml:space="preserve">　</w:t>
      </w:r>
    </w:p>
    <w:p w14:paraId="4F9CD9D8" w14:textId="77777777" w:rsidR="00A949B8" w:rsidRDefault="00A949B8" w:rsidP="00A949B8">
      <w:pPr>
        <w:spacing w:line="0" w:lineRule="atLeast"/>
        <w:rPr>
          <w:sz w:val="24"/>
          <w:szCs w:val="28"/>
          <w:lang w:eastAsia="zh-TW"/>
        </w:rPr>
      </w:pPr>
      <w:r>
        <w:rPr>
          <w:rFonts w:hint="eastAsia"/>
          <w:sz w:val="24"/>
          <w:szCs w:val="28"/>
          <w:lang w:eastAsia="zh-TW"/>
        </w:rPr>
        <w:t xml:space="preserve">②　</w:t>
      </w:r>
      <w:r w:rsidRPr="00526204">
        <w:rPr>
          <w:rFonts w:hint="eastAsia"/>
          <w:spacing w:val="80"/>
          <w:kern w:val="0"/>
          <w:sz w:val="24"/>
          <w:szCs w:val="28"/>
          <w:fitText w:val="1440" w:id="-694394879"/>
          <w:lang w:eastAsia="zh-TW"/>
        </w:rPr>
        <w:t>工事場</w:t>
      </w:r>
      <w:r w:rsidRPr="00526204">
        <w:rPr>
          <w:rFonts w:hint="eastAsia"/>
          <w:kern w:val="0"/>
          <w:sz w:val="24"/>
          <w:szCs w:val="28"/>
          <w:fitText w:val="1440" w:id="-694394879"/>
          <w:lang w:eastAsia="zh-TW"/>
        </w:rPr>
        <w:t>所</w:t>
      </w:r>
      <w:r>
        <w:rPr>
          <w:rFonts w:hint="eastAsia"/>
          <w:sz w:val="24"/>
          <w:szCs w:val="28"/>
          <w:lang w:eastAsia="zh-TW"/>
        </w:rPr>
        <w:t xml:space="preserve">　</w:t>
      </w:r>
      <w:r w:rsidR="00526204">
        <w:rPr>
          <w:rFonts w:hint="eastAsia"/>
          <w:sz w:val="24"/>
          <w:szCs w:val="28"/>
          <w:lang w:eastAsia="zh-TW"/>
        </w:rPr>
        <w:t xml:space="preserve">　</w:t>
      </w:r>
      <w:r>
        <w:rPr>
          <w:rFonts w:hint="eastAsia"/>
          <w:sz w:val="24"/>
          <w:szCs w:val="28"/>
          <w:lang w:eastAsia="zh-TW"/>
        </w:rPr>
        <w:t>長崎県佐世保市干尽町3番地42</w:t>
      </w:r>
    </w:p>
    <w:p w14:paraId="4F5E0537" w14:textId="77777777" w:rsidR="00A949B8" w:rsidRDefault="00A949B8" w:rsidP="00A949B8">
      <w:pPr>
        <w:spacing w:line="0" w:lineRule="atLeast"/>
        <w:rPr>
          <w:sz w:val="24"/>
          <w:szCs w:val="28"/>
          <w:lang w:eastAsia="zh-TW"/>
        </w:rPr>
      </w:pPr>
    </w:p>
    <w:p w14:paraId="64FAEF56" w14:textId="43A47CAF" w:rsidR="00A949B8" w:rsidRDefault="00A949B8" w:rsidP="00A949B8">
      <w:pPr>
        <w:spacing w:line="0" w:lineRule="atLeast"/>
        <w:rPr>
          <w:sz w:val="24"/>
          <w:szCs w:val="28"/>
        </w:rPr>
      </w:pPr>
      <w:r>
        <w:rPr>
          <w:rFonts w:hint="eastAsia"/>
          <w:sz w:val="24"/>
          <w:szCs w:val="28"/>
        </w:rPr>
        <w:t xml:space="preserve">③　</w:t>
      </w:r>
      <w:r w:rsidRPr="00526204">
        <w:rPr>
          <w:rFonts w:hint="eastAsia"/>
          <w:spacing w:val="80"/>
          <w:kern w:val="0"/>
          <w:sz w:val="24"/>
          <w:szCs w:val="28"/>
          <w:fitText w:val="1440" w:id="-694394624"/>
        </w:rPr>
        <w:t>予定工</w:t>
      </w:r>
      <w:r w:rsidRPr="00526204">
        <w:rPr>
          <w:rFonts w:hint="eastAsia"/>
          <w:kern w:val="0"/>
          <w:sz w:val="24"/>
          <w:szCs w:val="28"/>
          <w:fitText w:val="1440" w:id="-694394624"/>
        </w:rPr>
        <w:t>期</w:t>
      </w:r>
      <w:r>
        <w:rPr>
          <w:rFonts w:hint="eastAsia"/>
          <w:sz w:val="24"/>
          <w:szCs w:val="28"/>
        </w:rPr>
        <w:t xml:space="preserve">　</w:t>
      </w:r>
      <w:r w:rsidR="00526204">
        <w:rPr>
          <w:rFonts w:hint="eastAsia"/>
          <w:sz w:val="24"/>
          <w:szCs w:val="28"/>
        </w:rPr>
        <w:t xml:space="preserve">　</w:t>
      </w:r>
      <w:r>
        <w:rPr>
          <w:rFonts w:hint="eastAsia"/>
          <w:sz w:val="24"/>
          <w:szCs w:val="28"/>
        </w:rPr>
        <w:t>契約締結後より令和８年</w:t>
      </w:r>
      <w:r w:rsidR="00A3627D">
        <w:rPr>
          <w:rFonts w:hint="eastAsia"/>
          <w:sz w:val="24"/>
          <w:szCs w:val="28"/>
        </w:rPr>
        <w:t>3</w:t>
      </w:r>
      <w:r>
        <w:rPr>
          <w:rFonts w:hint="eastAsia"/>
          <w:sz w:val="24"/>
          <w:szCs w:val="28"/>
        </w:rPr>
        <w:t>月</w:t>
      </w:r>
      <w:r w:rsidR="00A3627D">
        <w:rPr>
          <w:rFonts w:hint="eastAsia"/>
          <w:sz w:val="24"/>
          <w:szCs w:val="28"/>
        </w:rPr>
        <w:t>20</w:t>
      </w:r>
      <w:r>
        <w:rPr>
          <w:rFonts w:hint="eastAsia"/>
          <w:sz w:val="24"/>
          <w:szCs w:val="28"/>
        </w:rPr>
        <w:t>日まで</w:t>
      </w:r>
    </w:p>
    <w:p w14:paraId="09BCA6B7" w14:textId="77777777" w:rsidR="00A949B8" w:rsidRDefault="00A949B8" w:rsidP="00526204">
      <w:pPr>
        <w:spacing w:line="0" w:lineRule="atLeast"/>
        <w:ind w:left="2410" w:hangingChars="1004" w:hanging="2410"/>
        <w:rPr>
          <w:sz w:val="24"/>
          <w:szCs w:val="28"/>
        </w:rPr>
      </w:pPr>
      <w:r>
        <w:rPr>
          <w:rFonts w:hint="eastAsia"/>
          <w:sz w:val="24"/>
          <w:szCs w:val="28"/>
        </w:rPr>
        <w:t xml:space="preserve">　　　　　　</w:t>
      </w:r>
      <w:r w:rsidR="00526204">
        <w:rPr>
          <w:rFonts w:hint="eastAsia"/>
          <w:sz w:val="24"/>
          <w:szCs w:val="28"/>
        </w:rPr>
        <w:t xml:space="preserve">　　　</w:t>
      </w:r>
      <w:r>
        <w:rPr>
          <w:rFonts w:hint="eastAsia"/>
          <w:sz w:val="24"/>
          <w:szCs w:val="28"/>
        </w:rPr>
        <w:t>＊本工事は、長崎県及びALICによる補助金交付決定が必要となるため</w:t>
      </w:r>
      <w:r w:rsidR="00526204">
        <w:rPr>
          <w:rFonts w:hint="eastAsia"/>
          <w:sz w:val="24"/>
          <w:szCs w:val="28"/>
        </w:rPr>
        <w:t>、入札等を含め契約後の工期等の変更ある場合には、契約者と協議させていただきます。</w:t>
      </w:r>
    </w:p>
    <w:p w14:paraId="2554603F" w14:textId="77777777" w:rsidR="00526204" w:rsidRPr="00637825" w:rsidRDefault="00526204" w:rsidP="00A949B8">
      <w:pPr>
        <w:spacing w:line="0" w:lineRule="atLeast"/>
        <w:ind w:left="1699" w:hangingChars="708" w:hanging="1699"/>
        <w:rPr>
          <w:sz w:val="24"/>
          <w:szCs w:val="28"/>
        </w:rPr>
      </w:pPr>
    </w:p>
    <w:p w14:paraId="30FD1958" w14:textId="77777777" w:rsidR="00526204" w:rsidRDefault="00526204" w:rsidP="00A949B8">
      <w:pPr>
        <w:spacing w:line="0" w:lineRule="atLeast"/>
        <w:ind w:left="1699" w:hangingChars="708" w:hanging="1699"/>
        <w:rPr>
          <w:sz w:val="24"/>
          <w:szCs w:val="28"/>
        </w:rPr>
      </w:pPr>
      <w:r>
        <w:rPr>
          <w:rFonts w:hint="eastAsia"/>
          <w:sz w:val="24"/>
          <w:szCs w:val="28"/>
        </w:rPr>
        <w:t xml:space="preserve">④　</w:t>
      </w:r>
      <w:r w:rsidRPr="003B7D81">
        <w:rPr>
          <w:rFonts w:hint="eastAsia"/>
          <w:spacing w:val="80"/>
          <w:kern w:val="0"/>
          <w:sz w:val="24"/>
          <w:szCs w:val="28"/>
          <w:fitText w:val="1440" w:id="-694394623"/>
        </w:rPr>
        <w:t>予定価</w:t>
      </w:r>
      <w:r w:rsidRPr="003B7D81">
        <w:rPr>
          <w:rFonts w:hint="eastAsia"/>
          <w:kern w:val="0"/>
          <w:sz w:val="24"/>
          <w:szCs w:val="28"/>
          <w:fitText w:val="1440" w:id="-694394623"/>
        </w:rPr>
        <w:t>格</w:t>
      </w:r>
      <w:r>
        <w:rPr>
          <w:rFonts w:hint="eastAsia"/>
          <w:sz w:val="24"/>
          <w:szCs w:val="28"/>
        </w:rPr>
        <w:t xml:space="preserve">　　公表しない</w:t>
      </w:r>
    </w:p>
    <w:p w14:paraId="78C2113E" w14:textId="77777777" w:rsidR="00526204" w:rsidRDefault="00526204" w:rsidP="00A949B8">
      <w:pPr>
        <w:spacing w:line="0" w:lineRule="atLeast"/>
        <w:ind w:left="1699" w:hangingChars="708" w:hanging="1699"/>
        <w:rPr>
          <w:sz w:val="24"/>
          <w:szCs w:val="28"/>
        </w:rPr>
      </w:pPr>
    </w:p>
    <w:p w14:paraId="481C7447" w14:textId="77777777" w:rsidR="00526204" w:rsidRDefault="00526204" w:rsidP="00A949B8">
      <w:pPr>
        <w:spacing w:line="0" w:lineRule="atLeast"/>
        <w:ind w:left="1699" w:hangingChars="708" w:hanging="1699"/>
        <w:rPr>
          <w:sz w:val="24"/>
          <w:szCs w:val="28"/>
        </w:rPr>
      </w:pPr>
      <w:r>
        <w:rPr>
          <w:rFonts w:hint="eastAsia"/>
          <w:sz w:val="24"/>
          <w:szCs w:val="28"/>
        </w:rPr>
        <w:t xml:space="preserve">⑤　</w:t>
      </w:r>
      <w:r w:rsidRPr="003B7D81">
        <w:rPr>
          <w:rFonts w:hint="eastAsia"/>
          <w:kern w:val="0"/>
          <w:sz w:val="24"/>
          <w:szCs w:val="28"/>
          <w:fitText w:val="1440" w:id="-694394367"/>
        </w:rPr>
        <w:t>最低制限価格</w:t>
      </w:r>
      <w:r>
        <w:rPr>
          <w:rFonts w:hint="eastAsia"/>
          <w:sz w:val="24"/>
          <w:szCs w:val="28"/>
        </w:rPr>
        <w:t xml:space="preserve">　　設けない</w:t>
      </w:r>
    </w:p>
    <w:p w14:paraId="06A5B245" w14:textId="77777777" w:rsidR="00526204" w:rsidRDefault="00526204" w:rsidP="00A949B8">
      <w:pPr>
        <w:spacing w:line="0" w:lineRule="atLeast"/>
        <w:ind w:left="1699" w:hangingChars="708" w:hanging="1699"/>
        <w:rPr>
          <w:sz w:val="24"/>
          <w:szCs w:val="28"/>
        </w:rPr>
      </w:pPr>
    </w:p>
    <w:p w14:paraId="1DB4B8D1" w14:textId="77777777" w:rsidR="00526204" w:rsidRDefault="00526204" w:rsidP="00A949B8">
      <w:pPr>
        <w:spacing w:line="0" w:lineRule="atLeast"/>
        <w:ind w:left="1699" w:hangingChars="708" w:hanging="1699"/>
        <w:rPr>
          <w:kern w:val="0"/>
          <w:sz w:val="24"/>
          <w:szCs w:val="28"/>
        </w:rPr>
      </w:pPr>
      <w:r>
        <w:rPr>
          <w:rFonts w:hint="eastAsia"/>
          <w:sz w:val="24"/>
          <w:szCs w:val="28"/>
        </w:rPr>
        <w:t xml:space="preserve">⑥　</w:t>
      </w:r>
      <w:r w:rsidRPr="003B7D81">
        <w:rPr>
          <w:rFonts w:hint="eastAsia"/>
          <w:spacing w:val="80"/>
          <w:kern w:val="0"/>
          <w:sz w:val="24"/>
          <w:szCs w:val="28"/>
          <w:fitText w:val="1440" w:id="-694394368"/>
        </w:rPr>
        <w:t>支払条</w:t>
      </w:r>
      <w:r w:rsidRPr="003B7D81">
        <w:rPr>
          <w:rFonts w:hint="eastAsia"/>
          <w:kern w:val="0"/>
          <w:sz w:val="24"/>
          <w:szCs w:val="28"/>
          <w:fitText w:val="1440" w:id="-694394368"/>
        </w:rPr>
        <w:t>件</w:t>
      </w:r>
      <w:r>
        <w:rPr>
          <w:rFonts w:hint="eastAsia"/>
          <w:kern w:val="0"/>
          <w:sz w:val="24"/>
          <w:szCs w:val="28"/>
        </w:rPr>
        <w:t xml:space="preserve">　　契約金　　なし</w:t>
      </w:r>
    </w:p>
    <w:p w14:paraId="3922E2CC" w14:textId="77777777" w:rsidR="00526204" w:rsidRDefault="00526204" w:rsidP="00A949B8">
      <w:pPr>
        <w:spacing w:line="0" w:lineRule="atLeast"/>
        <w:ind w:left="1699" w:hangingChars="708" w:hanging="1699"/>
        <w:rPr>
          <w:kern w:val="0"/>
          <w:sz w:val="24"/>
          <w:szCs w:val="28"/>
        </w:rPr>
      </w:pPr>
      <w:r>
        <w:rPr>
          <w:rFonts w:hint="eastAsia"/>
          <w:kern w:val="0"/>
          <w:sz w:val="24"/>
          <w:szCs w:val="28"/>
        </w:rPr>
        <w:t xml:space="preserve">　　　　　　　　　　中間金　　なし</w:t>
      </w:r>
    </w:p>
    <w:p w14:paraId="0A6380C8" w14:textId="5AC5B342" w:rsidR="00526204" w:rsidRDefault="00526204" w:rsidP="00A949B8">
      <w:pPr>
        <w:spacing w:line="0" w:lineRule="atLeast"/>
        <w:ind w:left="1699" w:hangingChars="708" w:hanging="1699"/>
        <w:rPr>
          <w:kern w:val="0"/>
          <w:sz w:val="24"/>
          <w:szCs w:val="28"/>
        </w:rPr>
      </w:pPr>
      <w:r>
        <w:rPr>
          <w:rFonts w:hint="eastAsia"/>
          <w:kern w:val="0"/>
          <w:sz w:val="24"/>
          <w:szCs w:val="28"/>
        </w:rPr>
        <w:t xml:space="preserve">　　　　　　　　　　清算金　　令和８年３月</w:t>
      </w:r>
      <w:r w:rsidR="00A3627D">
        <w:rPr>
          <w:rFonts w:hint="eastAsia"/>
          <w:kern w:val="0"/>
          <w:sz w:val="24"/>
          <w:szCs w:val="28"/>
        </w:rPr>
        <w:t>31</w:t>
      </w:r>
      <w:r>
        <w:rPr>
          <w:rFonts w:hint="eastAsia"/>
          <w:kern w:val="0"/>
          <w:sz w:val="24"/>
          <w:szCs w:val="28"/>
        </w:rPr>
        <w:t>日予定</w:t>
      </w:r>
    </w:p>
    <w:p w14:paraId="265035E0" w14:textId="77777777" w:rsidR="00526204" w:rsidRDefault="00526204" w:rsidP="00526204">
      <w:pPr>
        <w:spacing w:line="0" w:lineRule="atLeast"/>
        <w:ind w:left="2410" w:hangingChars="1004" w:hanging="2410"/>
        <w:rPr>
          <w:kern w:val="0"/>
          <w:sz w:val="24"/>
          <w:szCs w:val="28"/>
        </w:rPr>
      </w:pPr>
      <w:r>
        <w:rPr>
          <w:rFonts w:hint="eastAsia"/>
          <w:kern w:val="0"/>
          <w:sz w:val="24"/>
          <w:szCs w:val="28"/>
        </w:rPr>
        <w:t xml:space="preserve">　　　　　　　　　　但し、工事完了検査が早まるなど工期等が変更になる場合には、契約者と協議させていただきます。</w:t>
      </w:r>
    </w:p>
    <w:p w14:paraId="6E2F9535" w14:textId="77777777" w:rsidR="00526204" w:rsidRDefault="00526204" w:rsidP="00526204">
      <w:pPr>
        <w:spacing w:line="0" w:lineRule="atLeast"/>
        <w:ind w:left="2410" w:hangingChars="1004" w:hanging="2410"/>
        <w:rPr>
          <w:kern w:val="0"/>
          <w:sz w:val="24"/>
          <w:szCs w:val="28"/>
        </w:rPr>
      </w:pPr>
    </w:p>
    <w:p w14:paraId="327C135B" w14:textId="77777777" w:rsidR="00526204" w:rsidRDefault="00526204" w:rsidP="00526204">
      <w:pPr>
        <w:spacing w:line="0" w:lineRule="atLeast"/>
        <w:ind w:left="2410" w:hangingChars="1004" w:hanging="2410"/>
        <w:rPr>
          <w:kern w:val="0"/>
          <w:sz w:val="24"/>
          <w:szCs w:val="28"/>
        </w:rPr>
      </w:pPr>
      <w:r>
        <w:rPr>
          <w:rFonts w:hint="eastAsia"/>
          <w:kern w:val="0"/>
          <w:sz w:val="24"/>
          <w:szCs w:val="28"/>
        </w:rPr>
        <w:t xml:space="preserve">⑦　</w:t>
      </w:r>
      <w:r w:rsidRPr="003B7D81">
        <w:rPr>
          <w:rFonts w:hint="eastAsia"/>
          <w:spacing w:val="30"/>
          <w:kern w:val="0"/>
          <w:sz w:val="24"/>
          <w:szCs w:val="28"/>
          <w:fitText w:val="1440" w:id="-694393600"/>
        </w:rPr>
        <w:t>契約保証</w:t>
      </w:r>
      <w:r w:rsidRPr="003B7D81">
        <w:rPr>
          <w:rFonts w:hint="eastAsia"/>
          <w:kern w:val="0"/>
          <w:sz w:val="24"/>
          <w:szCs w:val="28"/>
          <w:fitText w:val="1440" w:id="-694393600"/>
        </w:rPr>
        <w:t>金</w:t>
      </w:r>
      <w:r>
        <w:rPr>
          <w:rFonts w:hint="eastAsia"/>
          <w:kern w:val="0"/>
          <w:sz w:val="24"/>
          <w:szCs w:val="28"/>
        </w:rPr>
        <w:t xml:space="preserve">　　設けない</w:t>
      </w:r>
    </w:p>
    <w:p w14:paraId="5CFF62B3" w14:textId="77777777" w:rsidR="00526204" w:rsidRDefault="00526204" w:rsidP="00526204">
      <w:pPr>
        <w:spacing w:line="0" w:lineRule="atLeast"/>
        <w:ind w:left="2410" w:hangingChars="1004" w:hanging="2410"/>
        <w:rPr>
          <w:kern w:val="0"/>
          <w:sz w:val="24"/>
          <w:szCs w:val="28"/>
        </w:rPr>
      </w:pPr>
    </w:p>
    <w:p w14:paraId="4C7A424C" w14:textId="77777777" w:rsidR="00526204" w:rsidRDefault="00526204" w:rsidP="00526204">
      <w:pPr>
        <w:spacing w:line="0" w:lineRule="atLeast"/>
        <w:ind w:left="2410" w:hangingChars="1004" w:hanging="2410"/>
        <w:rPr>
          <w:kern w:val="0"/>
          <w:sz w:val="24"/>
          <w:szCs w:val="28"/>
        </w:rPr>
      </w:pPr>
      <w:r>
        <w:rPr>
          <w:rFonts w:hint="eastAsia"/>
          <w:kern w:val="0"/>
          <w:sz w:val="24"/>
          <w:szCs w:val="28"/>
        </w:rPr>
        <w:t xml:space="preserve">⑧　</w:t>
      </w:r>
      <w:r w:rsidRPr="003B7D81">
        <w:rPr>
          <w:rFonts w:hint="eastAsia"/>
          <w:spacing w:val="30"/>
          <w:kern w:val="0"/>
          <w:sz w:val="24"/>
          <w:szCs w:val="28"/>
          <w:fitText w:val="1440" w:id="-694393344"/>
        </w:rPr>
        <w:t>入札保証</w:t>
      </w:r>
      <w:r w:rsidRPr="003B7D81">
        <w:rPr>
          <w:rFonts w:hint="eastAsia"/>
          <w:kern w:val="0"/>
          <w:sz w:val="24"/>
          <w:szCs w:val="28"/>
          <w:fitText w:val="1440" w:id="-694393344"/>
        </w:rPr>
        <w:t>金</w:t>
      </w:r>
      <w:r>
        <w:rPr>
          <w:rFonts w:hint="eastAsia"/>
          <w:kern w:val="0"/>
          <w:sz w:val="24"/>
          <w:szCs w:val="28"/>
        </w:rPr>
        <w:t xml:space="preserve">　　免除する</w:t>
      </w:r>
    </w:p>
    <w:p w14:paraId="094E2C36" w14:textId="77777777" w:rsidR="00526204" w:rsidRDefault="00526204" w:rsidP="00526204">
      <w:pPr>
        <w:spacing w:line="0" w:lineRule="atLeast"/>
        <w:ind w:left="2410" w:hangingChars="1004" w:hanging="2410"/>
        <w:rPr>
          <w:kern w:val="0"/>
          <w:sz w:val="24"/>
          <w:szCs w:val="28"/>
        </w:rPr>
      </w:pPr>
    </w:p>
    <w:p w14:paraId="1702DBDA" w14:textId="77777777" w:rsidR="00526204" w:rsidRDefault="00526204" w:rsidP="00526204">
      <w:pPr>
        <w:spacing w:line="0" w:lineRule="atLeast"/>
        <w:ind w:left="2410" w:hangingChars="1004" w:hanging="2410"/>
        <w:rPr>
          <w:kern w:val="0"/>
          <w:sz w:val="24"/>
          <w:szCs w:val="28"/>
        </w:rPr>
      </w:pPr>
      <w:r>
        <w:rPr>
          <w:rFonts w:hint="eastAsia"/>
          <w:kern w:val="0"/>
          <w:sz w:val="24"/>
          <w:szCs w:val="28"/>
        </w:rPr>
        <w:lastRenderedPageBreak/>
        <w:t xml:space="preserve">⑨　</w:t>
      </w:r>
      <w:r w:rsidRPr="003B7D81">
        <w:rPr>
          <w:rFonts w:hint="eastAsia"/>
          <w:spacing w:val="80"/>
          <w:kern w:val="0"/>
          <w:sz w:val="24"/>
          <w:szCs w:val="28"/>
          <w:fitText w:val="1440" w:id="-694393343"/>
        </w:rPr>
        <w:t>工事概</w:t>
      </w:r>
      <w:r w:rsidRPr="003B7D81">
        <w:rPr>
          <w:rFonts w:hint="eastAsia"/>
          <w:kern w:val="0"/>
          <w:sz w:val="24"/>
          <w:szCs w:val="28"/>
          <w:fitText w:val="1440" w:id="-694393343"/>
        </w:rPr>
        <w:t>要</w:t>
      </w:r>
      <w:r>
        <w:rPr>
          <w:rFonts w:hint="eastAsia"/>
          <w:kern w:val="0"/>
          <w:sz w:val="24"/>
          <w:szCs w:val="28"/>
        </w:rPr>
        <w:t xml:space="preserve">　　</w:t>
      </w:r>
      <w:r w:rsidR="00637825">
        <w:rPr>
          <w:rFonts w:hint="eastAsia"/>
          <w:kern w:val="0"/>
          <w:sz w:val="24"/>
          <w:szCs w:val="28"/>
        </w:rPr>
        <w:t>既存</w:t>
      </w:r>
      <w:r w:rsidR="003377DB">
        <w:rPr>
          <w:rFonts w:hint="eastAsia"/>
          <w:kern w:val="0"/>
          <w:sz w:val="24"/>
          <w:szCs w:val="28"/>
        </w:rPr>
        <w:t>脱骨装置</w:t>
      </w:r>
      <w:r w:rsidR="00637825">
        <w:rPr>
          <w:rFonts w:hint="eastAsia"/>
          <w:kern w:val="0"/>
          <w:sz w:val="24"/>
          <w:szCs w:val="28"/>
        </w:rPr>
        <w:t>の老朽化による衛生環境の劣化及び作業効率の低下に伴</w:t>
      </w:r>
      <w:r w:rsidR="003B7D81">
        <w:rPr>
          <w:rFonts w:hint="eastAsia"/>
          <w:kern w:val="0"/>
          <w:sz w:val="24"/>
          <w:szCs w:val="28"/>
        </w:rPr>
        <w:t>う</w:t>
      </w:r>
      <w:r w:rsidR="00637825">
        <w:rPr>
          <w:rFonts w:hint="eastAsia"/>
          <w:kern w:val="0"/>
          <w:sz w:val="24"/>
          <w:szCs w:val="28"/>
        </w:rPr>
        <w:t>更新工事であり、</w:t>
      </w:r>
      <w:bookmarkStart w:id="0" w:name="_Hlk204356792"/>
      <w:r w:rsidR="00703AA8">
        <w:rPr>
          <w:rFonts w:hint="eastAsia"/>
          <w:kern w:val="0"/>
          <w:sz w:val="24"/>
          <w:szCs w:val="28"/>
        </w:rPr>
        <w:t>食肉衛生検査所よりも「施設等の経年劣化による不調や損耗等が認められるため計画的な更新の実施」との指摘も上がっているため、</w:t>
      </w:r>
      <w:bookmarkEnd w:id="0"/>
      <w:r w:rsidR="00704D38">
        <w:rPr>
          <w:rFonts w:hint="eastAsia"/>
          <w:kern w:val="0"/>
          <w:sz w:val="24"/>
          <w:szCs w:val="28"/>
        </w:rPr>
        <w:t>衛生管理の向上及び作業効率の向上を目的として新設の</w:t>
      </w:r>
      <w:r w:rsidR="003377DB">
        <w:rPr>
          <w:rFonts w:hint="eastAsia"/>
          <w:kern w:val="0"/>
          <w:sz w:val="24"/>
          <w:szCs w:val="28"/>
        </w:rPr>
        <w:t>脱骨装置</w:t>
      </w:r>
      <w:r w:rsidR="00704D38">
        <w:rPr>
          <w:rFonts w:hint="eastAsia"/>
          <w:kern w:val="0"/>
          <w:sz w:val="24"/>
          <w:szCs w:val="28"/>
        </w:rPr>
        <w:t>を導入する。</w:t>
      </w:r>
    </w:p>
    <w:p w14:paraId="63B8F191" w14:textId="77777777" w:rsidR="00704D38" w:rsidRDefault="00704D38" w:rsidP="00526204">
      <w:pPr>
        <w:spacing w:line="0" w:lineRule="atLeast"/>
        <w:ind w:left="2410" w:hangingChars="1004" w:hanging="2410"/>
        <w:rPr>
          <w:kern w:val="0"/>
          <w:sz w:val="24"/>
          <w:szCs w:val="28"/>
        </w:rPr>
      </w:pPr>
      <w:r>
        <w:rPr>
          <w:rFonts w:hint="eastAsia"/>
          <w:kern w:val="0"/>
          <w:sz w:val="24"/>
          <w:szCs w:val="28"/>
        </w:rPr>
        <w:t xml:space="preserve">　　　　　　　　　＊詳細は仕様書にてご確認ください。</w:t>
      </w:r>
    </w:p>
    <w:p w14:paraId="49182A6E" w14:textId="77777777" w:rsidR="00704D38" w:rsidRDefault="00704D38" w:rsidP="00526204">
      <w:pPr>
        <w:spacing w:line="0" w:lineRule="atLeast"/>
        <w:ind w:left="2410" w:hangingChars="1004" w:hanging="2410"/>
        <w:rPr>
          <w:kern w:val="0"/>
          <w:sz w:val="24"/>
          <w:szCs w:val="28"/>
        </w:rPr>
      </w:pPr>
    </w:p>
    <w:p w14:paraId="5247A2B2" w14:textId="77777777" w:rsidR="00635A32" w:rsidRDefault="00635A32" w:rsidP="00635A32">
      <w:pPr>
        <w:spacing w:line="0" w:lineRule="atLeast"/>
        <w:ind w:left="2410" w:hangingChars="1004" w:hanging="2410"/>
        <w:rPr>
          <w:kern w:val="0"/>
          <w:sz w:val="24"/>
          <w:szCs w:val="28"/>
        </w:rPr>
      </w:pPr>
      <w:r>
        <w:rPr>
          <w:rFonts w:hint="eastAsia"/>
          <w:kern w:val="0"/>
          <w:sz w:val="24"/>
          <w:szCs w:val="28"/>
        </w:rPr>
        <w:t xml:space="preserve">⑩　</w:t>
      </w:r>
      <w:r w:rsidRPr="00635A32">
        <w:rPr>
          <w:rFonts w:hint="eastAsia"/>
          <w:spacing w:val="80"/>
          <w:kern w:val="0"/>
          <w:sz w:val="24"/>
          <w:szCs w:val="28"/>
          <w:fitText w:val="1440" w:id="-629933568"/>
        </w:rPr>
        <w:t>入札方</w:t>
      </w:r>
      <w:r w:rsidRPr="00635A32">
        <w:rPr>
          <w:rFonts w:hint="eastAsia"/>
          <w:kern w:val="0"/>
          <w:sz w:val="24"/>
          <w:szCs w:val="28"/>
          <w:fitText w:val="1440" w:id="-629933568"/>
        </w:rPr>
        <w:t>法</w:t>
      </w:r>
      <w:r>
        <w:rPr>
          <w:rFonts w:hint="eastAsia"/>
          <w:kern w:val="0"/>
          <w:sz w:val="24"/>
          <w:szCs w:val="28"/>
        </w:rPr>
        <w:t xml:space="preserve">　　指定用紙にて令和7年10月23日必着の郵便入札</w:t>
      </w:r>
    </w:p>
    <w:p w14:paraId="21395D82" w14:textId="77777777" w:rsidR="00635A32" w:rsidRDefault="00635A32" w:rsidP="00635A32">
      <w:pPr>
        <w:spacing w:line="0" w:lineRule="atLeast"/>
        <w:rPr>
          <w:rFonts w:hint="eastAsia"/>
          <w:kern w:val="0"/>
          <w:sz w:val="24"/>
          <w:szCs w:val="28"/>
        </w:rPr>
      </w:pPr>
      <w:r>
        <w:rPr>
          <w:rFonts w:hint="eastAsia"/>
          <w:kern w:val="0"/>
          <w:sz w:val="24"/>
          <w:szCs w:val="28"/>
        </w:rPr>
        <w:t xml:space="preserve">及びスケジュール　　　　　　　　　　　　　　　　　　　（簡易書留）とする　　　　　　　　　　　　　　　　　　　　　　　　　</w:t>
      </w:r>
    </w:p>
    <w:p w14:paraId="30C50BB6" w14:textId="77777777" w:rsidR="00635A32" w:rsidRDefault="00635A32" w:rsidP="00635A32">
      <w:pPr>
        <w:spacing w:line="0" w:lineRule="atLeast"/>
        <w:ind w:leftChars="900" w:left="2140" w:hangingChars="104" w:hanging="250"/>
        <w:rPr>
          <w:kern w:val="0"/>
          <w:sz w:val="24"/>
          <w:szCs w:val="28"/>
        </w:rPr>
      </w:pPr>
      <w:r>
        <w:rPr>
          <w:rFonts w:hint="eastAsia"/>
          <w:kern w:val="0"/>
          <w:sz w:val="24"/>
          <w:szCs w:val="28"/>
        </w:rPr>
        <w:t xml:space="preserve">　＊指定用紙については、担当にお問い合わせください。</w:t>
      </w:r>
    </w:p>
    <w:p w14:paraId="761A4B4E" w14:textId="77777777" w:rsidR="00704D38" w:rsidRPr="00635A32" w:rsidRDefault="00704D38" w:rsidP="00526204">
      <w:pPr>
        <w:spacing w:line="0" w:lineRule="atLeast"/>
        <w:ind w:left="2410" w:hangingChars="1004" w:hanging="2410"/>
        <w:rPr>
          <w:kern w:val="0"/>
          <w:sz w:val="24"/>
          <w:szCs w:val="28"/>
        </w:rPr>
      </w:pPr>
    </w:p>
    <w:p w14:paraId="69C7E45F" w14:textId="77777777" w:rsidR="00704D38" w:rsidRDefault="00704D38" w:rsidP="00526204">
      <w:pPr>
        <w:spacing w:line="0" w:lineRule="atLeast"/>
        <w:ind w:left="2410" w:hangingChars="1004" w:hanging="2410"/>
        <w:rPr>
          <w:kern w:val="0"/>
          <w:sz w:val="24"/>
          <w:szCs w:val="28"/>
        </w:rPr>
      </w:pPr>
      <w:r>
        <w:rPr>
          <w:rFonts w:hint="eastAsia"/>
          <w:kern w:val="0"/>
          <w:sz w:val="24"/>
          <w:szCs w:val="28"/>
        </w:rPr>
        <w:t xml:space="preserve">⑪　</w:t>
      </w:r>
      <w:r w:rsidRPr="003B7D81">
        <w:rPr>
          <w:rFonts w:hint="eastAsia"/>
          <w:spacing w:val="30"/>
          <w:kern w:val="0"/>
          <w:sz w:val="24"/>
          <w:szCs w:val="28"/>
          <w:fitText w:val="1440" w:id="-694389504"/>
        </w:rPr>
        <w:t>お問合せ</w:t>
      </w:r>
      <w:r w:rsidRPr="003B7D81">
        <w:rPr>
          <w:rFonts w:hint="eastAsia"/>
          <w:kern w:val="0"/>
          <w:sz w:val="24"/>
          <w:szCs w:val="28"/>
          <w:fitText w:val="1440" w:id="-694389504"/>
        </w:rPr>
        <w:t>先</w:t>
      </w:r>
      <w:r>
        <w:rPr>
          <w:rFonts w:hint="eastAsia"/>
          <w:kern w:val="0"/>
          <w:sz w:val="24"/>
          <w:szCs w:val="28"/>
        </w:rPr>
        <w:t xml:space="preserve">　　佐世保食肉センター株式会社</w:t>
      </w:r>
    </w:p>
    <w:p w14:paraId="3491063A" w14:textId="77777777" w:rsidR="00704D38" w:rsidRDefault="00704D38" w:rsidP="00526204">
      <w:pPr>
        <w:spacing w:line="0" w:lineRule="atLeast"/>
        <w:ind w:left="2410" w:hangingChars="1004" w:hanging="2410"/>
        <w:rPr>
          <w:kern w:val="0"/>
          <w:sz w:val="24"/>
          <w:szCs w:val="28"/>
        </w:rPr>
      </w:pPr>
      <w:r>
        <w:rPr>
          <w:rFonts w:hint="eastAsia"/>
          <w:kern w:val="0"/>
          <w:sz w:val="24"/>
          <w:szCs w:val="28"/>
        </w:rPr>
        <w:t xml:space="preserve">　　　　　　　　　　　</w:t>
      </w:r>
      <w:r w:rsidRPr="00704D38">
        <w:rPr>
          <w:rFonts w:hint="eastAsia"/>
          <w:spacing w:val="120"/>
          <w:kern w:val="0"/>
          <w:sz w:val="24"/>
          <w:szCs w:val="28"/>
          <w:fitText w:val="720" w:id="-694389248"/>
        </w:rPr>
        <w:t>担</w:t>
      </w:r>
      <w:r w:rsidRPr="00704D38">
        <w:rPr>
          <w:rFonts w:hint="eastAsia"/>
          <w:kern w:val="0"/>
          <w:sz w:val="24"/>
          <w:szCs w:val="28"/>
          <w:fitText w:val="720" w:id="-694389248"/>
        </w:rPr>
        <w:t>当</w:t>
      </w:r>
      <w:r>
        <w:rPr>
          <w:rFonts w:hint="eastAsia"/>
          <w:kern w:val="0"/>
          <w:sz w:val="24"/>
          <w:szCs w:val="28"/>
        </w:rPr>
        <w:t xml:space="preserve">　内海</w:t>
      </w:r>
    </w:p>
    <w:p w14:paraId="3AA8A042" w14:textId="77777777" w:rsidR="00704D38" w:rsidRDefault="00704D38" w:rsidP="00526204">
      <w:pPr>
        <w:spacing w:line="0" w:lineRule="atLeast"/>
        <w:ind w:left="2410" w:hangingChars="1004" w:hanging="2410"/>
        <w:rPr>
          <w:kern w:val="0"/>
          <w:sz w:val="24"/>
          <w:szCs w:val="28"/>
        </w:rPr>
      </w:pPr>
      <w:r>
        <w:rPr>
          <w:rFonts w:hint="eastAsia"/>
          <w:kern w:val="0"/>
          <w:sz w:val="24"/>
          <w:szCs w:val="28"/>
        </w:rPr>
        <w:t xml:space="preserve">　　　　　　　　　　　副担当　高戸</w:t>
      </w:r>
    </w:p>
    <w:p w14:paraId="7218DEDD" w14:textId="77777777" w:rsidR="00704D38" w:rsidRDefault="00704D38" w:rsidP="00526204">
      <w:pPr>
        <w:spacing w:line="0" w:lineRule="atLeast"/>
        <w:ind w:left="2410" w:hangingChars="1004" w:hanging="2410"/>
        <w:rPr>
          <w:kern w:val="0"/>
          <w:sz w:val="24"/>
          <w:szCs w:val="28"/>
        </w:rPr>
      </w:pPr>
      <w:r>
        <w:rPr>
          <w:rFonts w:hint="eastAsia"/>
          <w:kern w:val="0"/>
          <w:sz w:val="24"/>
          <w:szCs w:val="28"/>
        </w:rPr>
        <w:t xml:space="preserve">　　　　　　　　　　　TEL　　0956-31-5171</w:t>
      </w:r>
    </w:p>
    <w:p w14:paraId="3F2AAACA" w14:textId="77777777" w:rsidR="00CF03A4" w:rsidRDefault="00CF03A4" w:rsidP="00526204">
      <w:pPr>
        <w:spacing w:line="0" w:lineRule="atLeast"/>
        <w:ind w:left="2410" w:hangingChars="1004" w:hanging="2410"/>
        <w:rPr>
          <w:sz w:val="24"/>
          <w:szCs w:val="28"/>
        </w:rPr>
      </w:pPr>
    </w:p>
    <w:p w14:paraId="62E6CD70" w14:textId="77777777" w:rsidR="00CF03A4" w:rsidRDefault="00CF03A4">
      <w:pPr>
        <w:widowControl/>
        <w:jc w:val="left"/>
        <w:rPr>
          <w:sz w:val="24"/>
          <w:szCs w:val="28"/>
        </w:rPr>
      </w:pPr>
      <w:r>
        <w:rPr>
          <w:sz w:val="24"/>
          <w:szCs w:val="28"/>
        </w:rPr>
        <w:br w:type="page"/>
      </w:r>
    </w:p>
    <w:p w14:paraId="4B643B85" w14:textId="77777777" w:rsidR="005F3AE4" w:rsidRDefault="005F3AE4" w:rsidP="00CF03A4">
      <w:pPr>
        <w:spacing w:line="0" w:lineRule="atLeast"/>
        <w:jc w:val="center"/>
        <w:rPr>
          <w:rFonts w:eastAsiaTheme="minorHAnsi"/>
          <w:sz w:val="24"/>
          <w:szCs w:val="24"/>
        </w:rPr>
        <w:sectPr w:rsidR="005F3AE4">
          <w:pgSz w:w="11906" w:h="16838"/>
          <w:pgMar w:top="1985" w:right="1701" w:bottom="1701" w:left="1701" w:header="851" w:footer="992" w:gutter="0"/>
          <w:cols w:space="425"/>
          <w:docGrid w:type="lines" w:linePitch="360"/>
        </w:sectPr>
      </w:pPr>
    </w:p>
    <w:p w14:paraId="5F4C447E" w14:textId="77777777" w:rsidR="00CF03A4" w:rsidRPr="00CF03A4" w:rsidRDefault="00BA008E" w:rsidP="00CF03A4">
      <w:pPr>
        <w:spacing w:line="0" w:lineRule="atLeast"/>
        <w:jc w:val="center"/>
        <w:rPr>
          <w:rFonts w:eastAsiaTheme="minorHAnsi"/>
          <w:sz w:val="24"/>
          <w:szCs w:val="24"/>
        </w:rPr>
      </w:pPr>
      <w:r>
        <w:rPr>
          <w:rFonts w:eastAsiaTheme="minorHAnsi" w:hint="eastAsia"/>
          <w:sz w:val="24"/>
          <w:szCs w:val="24"/>
        </w:rPr>
        <w:lastRenderedPageBreak/>
        <w:t xml:space="preserve">部分肉加工処理施設　</w:t>
      </w:r>
      <w:r w:rsidR="003377DB">
        <w:rPr>
          <w:rFonts w:eastAsiaTheme="minorHAnsi" w:hint="eastAsia"/>
          <w:sz w:val="24"/>
          <w:szCs w:val="24"/>
        </w:rPr>
        <w:t>牛カット脱骨装置</w:t>
      </w:r>
      <w:r>
        <w:rPr>
          <w:rFonts w:eastAsiaTheme="minorHAnsi" w:hint="eastAsia"/>
          <w:sz w:val="24"/>
          <w:szCs w:val="24"/>
        </w:rPr>
        <w:t>設置工事</w:t>
      </w:r>
      <w:r w:rsidR="00CF03A4" w:rsidRPr="00CF03A4">
        <w:rPr>
          <w:rFonts w:eastAsiaTheme="minorHAnsi" w:hint="eastAsia"/>
          <w:sz w:val="24"/>
          <w:szCs w:val="24"/>
        </w:rPr>
        <w:t>仕様書</w:t>
      </w:r>
    </w:p>
    <w:p w14:paraId="0BEC7430" w14:textId="77777777" w:rsidR="00CF03A4" w:rsidRPr="00CF03A4" w:rsidRDefault="00CF03A4" w:rsidP="00CF03A4">
      <w:pPr>
        <w:spacing w:line="0" w:lineRule="atLeast"/>
        <w:rPr>
          <w:rFonts w:eastAsiaTheme="minorHAnsi"/>
          <w:sz w:val="24"/>
          <w:szCs w:val="24"/>
        </w:rPr>
      </w:pPr>
    </w:p>
    <w:p w14:paraId="093203D2"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１　</w:t>
      </w:r>
      <w:r w:rsidR="00BA008E">
        <w:rPr>
          <w:rFonts w:eastAsiaTheme="minorHAnsi" w:hint="eastAsia"/>
          <w:sz w:val="24"/>
          <w:szCs w:val="24"/>
        </w:rPr>
        <w:t>工事</w:t>
      </w:r>
      <w:r w:rsidRPr="00CF03A4">
        <w:rPr>
          <w:rFonts w:eastAsiaTheme="minorHAnsi" w:hint="eastAsia"/>
          <w:sz w:val="24"/>
          <w:szCs w:val="24"/>
        </w:rPr>
        <w:t>名称</w:t>
      </w:r>
    </w:p>
    <w:p w14:paraId="5EC95379" w14:textId="77777777" w:rsidR="00CF03A4" w:rsidRPr="00CF03A4" w:rsidRDefault="00CF03A4" w:rsidP="00CF03A4">
      <w:pPr>
        <w:tabs>
          <w:tab w:val="left" w:pos="630"/>
        </w:tabs>
        <w:spacing w:line="0" w:lineRule="atLeast"/>
        <w:rPr>
          <w:rFonts w:eastAsiaTheme="minorHAnsi"/>
          <w:sz w:val="24"/>
          <w:szCs w:val="24"/>
        </w:rPr>
      </w:pPr>
      <w:r w:rsidRPr="00CF03A4">
        <w:rPr>
          <w:rFonts w:eastAsiaTheme="minorHAnsi" w:hint="eastAsia"/>
          <w:sz w:val="24"/>
          <w:szCs w:val="24"/>
        </w:rPr>
        <w:tab/>
      </w:r>
      <w:r w:rsidR="00BA008E">
        <w:rPr>
          <w:rFonts w:eastAsiaTheme="minorHAnsi" w:hint="eastAsia"/>
          <w:sz w:val="24"/>
          <w:szCs w:val="24"/>
        </w:rPr>
        <w:t>部分</w:t>
      </w:r>
      <w:r w:rsidR="006D698D">
        <w:rPr>
          <w:rFonts w:eastAsiaTheme="minorHAnsi" w:hint="eastAsia"/>
          <w:sz w:val="24"/>
          <w:szCs w:val="24"/>
        </w:rPr>
        <w:t>肉</w:t>
      </w:r>
      <w:r w:rsidR="00BA008E">
        <w:rPr>
          <w:rFonts w:eastAsiaTheme="minorHAnsi" w:hint="eastAsia"/>
          <w:sz w:val="24"/>
          <w:szCs w:val="24"/>
        </w:rPr>
        <w:t xml:space="preserve">加工処理施設　</w:t>
      </w:r>
      <w:r w:rsidR="003377DB">
        <w:rPr>
          <w:rFonts w:eastAsiaTheme="minorHAnsi" w:hint="eastAsia"/>
          <w:sz w:val="24"/>
          <w:szCs w:val="24"/>
        </w:rPr>
        <w:t>牛カット脱骨装置</w:t>
      </w:r>
      <w:r w:rsidR="00BA008E">
        <w:rPr>
          <w:rFonts w:eastAsiaTheme="minorHAnsi" w:hint="eastAsia"/>
          <w:sz w:val="24"/>
          <w:szCs w:val="24"/>
        </w:rPr>
        <w:t>設置工事</w:t>
      </w:r>
    </w:p>
    <w:p w14:paraId="6C942E08" w14:textId="77777777" w:rsidR="00CF03A4" w:rsidRDefault="006D698D" w:rsidP="00CF03A4">
      <w:pPr>
        <w:tabs>
          <w:tab w:val="left" w:pos="630"/>
        </w:tabs>
        <w:spacing w:line="0" w:lineRule="atLeast"/>
        <w:rPr>
          <w:rFonts w:eastAsiaTheme="minorHAnsi"/>
          <w:sz w:val="24"/>
          <w:szCs w:val="24"/>
        </w:rPr>
      </w:pPr>
      <w:r>
        <w:rPr>
          <w:rFonts w:eastAsiaTheme="minorHAnsi" w:hint="eastAsia"/>
          <w:sz w:val="24"/>
          <w:szCs w:val="24"/>
        </w:rPr>
        <w:t xml:space="preserve">　　　　詳細内訳については別紙仕様リスト参照</w:t>
      </w:r>
    </w:p>
    <w:p w14:paraId="0BB6EA63" w14:textId="77777777" w:rsidR="006D698D" w:rsidRPr="006D698D" w:rsidRDefault="006D698D" w:rsidP="00CF03A4">
      <w:pPr>
        <w:tabs>
          <w:tab w:val="left" w:pos="630"/>
        </w:tabs>
        <w:spacing w:line="0" w:lineRule="atLeast"/>
        <w:rPr>
          <w:rFonts w:eastAsiaTheme="minorHAnsi"/>
          <w:sz w:val="24"/>
          <w:szCs w:val="24"/>
        </w:rPr>
      </w:pPr>
    </w:p>
    <w:p w14:paraId="034A86A6" w14:textId="77777777" w:rsidR="00CF03A4" w:rsidRPr="00CF03A4" w:rsidRDefault="00CF03A4" w:rsidP="00CF03A4">
      <w:pPr>
        <w:tabs>
          <w:tab w:val="left" w:pos="630"/>
        </w:tabs>
        <w:spacing w:line="0" w:lineRule="atLeast"/>
        <w:rPr>
          <w:rFonts w:eastAsiaTheme="minorHAnsi"/>
          <w:sz w:val="24"/>
          <w:szCs w:val="24"/>
        </w:rPr>
      </w:pPr>
      <w:r w:rsidRPr="00CF03A4">
        <w:rPr>
          <w:rFonts w:eastAsiaTheme="minorHAnsi" w:hint="eastAsia"/>
          <w:sz w:val="24"/>
          <w:szCs w:val="24"/>
        </w:rPr>
        <w:t>２　契約期間</w:t>
      </w:r>
    </w:p>
    <w:p w14:paraId="5D1C47FF" w14:textId="60B558C5" w:rsidR="00CF03A4" w:rsidRPr="00CF03A4" w:rsidRDefault="00CF03A4" w:rsidP="00CF03A4">
      <w:pPr>
        <w:spacing w:line="0" w:lineRule="atLeast"/>
        <w:rPr>
          <w:rFonts w:eastAsiaTheme="minorHAnsi"/>
          <w:color w:val="000000"/>
          <w:sz w:val="24"/>
          <w:szCs w:val="24"/>
        </w:rPr>
      </w:pPr>
      <w:r w:rsidRPr="00CF03A4">
        <w:rPr>
          <w:rFonts w:eastAsiaTheme="minorHAnsi" w:hint="eastAsia"/>
          <w:sz w:val="24"/>
          <w:szCs w:val="24"/>
        </w:rPr>
        <w:t xml:space="preserve">　　　契約締結の日から令和８年</w:t>
      </w:r>
      <w:r w:rsidR="00A3627D">
        <w:rPr>
          <w:rFonts w:eastAsiaTheme="minorHAnsi" w:hint="eastAsia"/>
          <w:color w:val="000000"/>
          <w:sz w:val="24"/>
          <w:szCs w:val="24"/>
        </w:rPr>
        <w:t>3</w:t>
      </w:r>
      <w:r w:rsidRPr="00CF03A4">
        <w:rPr>
          <w:rFonts w:eastAsiaTheme="minorHAnsi" w:hint="eastAsia"/>
          <w:color w:val="000000"/>
          <w:sz w:val="24"/>
          <w:szCs w:val="24"/>
        </w:rPr>
        <w:t>月</w:t>
      </w:r>
      <w:r w:rsidR="00A3627D">
        <w:rPr>
          <w:rFonts w:eastAsiaTheme="minorHAnsi" w:hint="eastAsia"/>
          <w:color w:val="000000"/>
          <w:sz w:val="24"/>
          <w:szCs w:val="24"/>
        </w:rPr>
        <w:t>20</w:t>
      </w:r>
      <w:r w:rsidRPr="00CF03A4">
        <w:rPr>
          <w:rFonts w:eastAsiaTheme="minorHAnsi" w:hint="eastAsia"/>
          <w:color w:val="000000"/>
          <w:sz w:val="24"/>
          <w:szCs w:val="24"/>
        </w:rPr>
        <w:t>日まで</w:t>
      </w:r>
    </w:p>
    <w:p w14:paraId="2102FC99" w14:textId="77777777" w:rsidR="00CF03A4" w:rsidRPr="00CF03A4" w:rsidRDefault="00CF03A4" w:rsidP="00CF03A4">
      <w:pPr>
        <w:spacing w:line="0" w:lineRule="atLeast"/>
        <w:rPr>
          <w:rFonts w:eastAsiaTheme="minorHAnsi"/>
          <w:sz w:val="24"/>
          <w:szCs w:val="24"/>
        </w:rPr>
      </w:pPr>
    </w:p>
    <w:p w14:paraId="0AA146D6" w14:textId="77777777" w:rsidR="00CF03A4" w:rsidRPr="00CF03A4" w:rsidRDefault="009E1C09" w:rsidP="00CF03A4">
      <w:pPr>
        <w:spacing w:line="0" w:lineRule="atLeast"/>
        <w:rPr>
          <w:rFonts w:eastAsiaTheme="minorHAnsi"/>
          <w:sz w:val="24"/>
          <w:szCs w:val="24"/>
        </w:rPr>
      </w:pPr>
      <w:r>
        <w:rPr>
          <w:rFonts w:eastAsiaTheme="minorHAnsi" w:hint="eastAsia"/>
          <w:sz w:val="24"/>
          <w:szCs w:val="24"/>
        </w:rPr>
        <w:t>３</w:t>
      </w:r>
      <w:r w:rsidR="00CF03A4" w:rsidRPr="00CF03A4">
        <w:rPr>
          <w:rFonts w:eastAsiaTheme="minorHAnsi" w:hint="eastAsia"/>
          <w:sz w:val="24"/>
          <w:szCs w:val="24"/>
        </w:rPr>
        <w:t xml:space="preserve">　</w:t>
      </w:r>
      <w:r>
        <w:rPr>
          <w:rFonts w:eastAsiaTheme="minorHAnsi" w:hint="eastAsia"/>
          <w:sz w:val="24"/>
          <w:szCs w:val="24"/>
        </w:rPr>
        <w:t>工事概要</w:t>
      </w:r>
    </w:p>
    <w:p w14:paraId="68273DA1" w14:textId="77777777" w:rsidR="009E1C09" w:rsidRDefault="00CF03A4" w:rsidP="009E1C09">
      <w:pPr>
        <w:spacing w:line="0" w:lineRule="atLeast"/>
        <w:ind w:left="708" w:hangingChars="295" w:hanging="708"/>
        <w:rPr>
          <w:kern w:val="0"/>
          <w:sz w:val="24"/>
          <w:szCs w:val="28"/>
        </w:rPr>
      </w:pPr>
      <w:r w:rsidRPr="00CF03A4">
        <w:rPr>
          <w:rFonts w:eastAsiaTheme="minorHAnsi" w:hint="eastAsia"/>
          <w:sz w:val="24"/>
          <w:szCs w:val="24"/>
        </w:rPr>
        <w:t xml:space="preserve">　　　</w:t>
      </w:r>
      <w:r w:rsidR="009E1C09">
        <w:rPr>
          <w:rFonts w:hint="eastAsia"/>
          <w:kern w:val="0"/>
          <w:sz w:val="24"/>
          <w:szCs w:val="28"/>
        </w:rPr>
        <w:t>既存</w:t>
      </w:r>
      <w:r w:rsidR="003377DB">
        <w:rPr>
          <w:rFonts w:hint="eastAsia"/>
          <w:kern w:val="0"/>
          <w:sz w:val="24"/>
          <w:szCs w:val="28"/>
        </w:rPr>
        <w:t>脱骨装置</w:t>
      </w:r>
      <w:r w:rsidR="009E1C09">
        <w:rPr>
          <w:rFonts w:hint="eastAsia"/>
          <w:kern w:val="0"/>
          <w:sz w:val="24"/>
          <w:szCs w:val="28"/>
        </w:rPr>
        <w:t>の老朽化による衛生環境の劣化及び作業効率の低下に伴う更新工事であり、</w:t>
      </w:r>
      <w:r w:rsidR="00703AA8">
        <w:rPr>
          <w:rFonts w:hint="eastAsia"/>
          <w:kern w:val="0"/>
          <w:sz w:val="24"/>
          <w:szCs w:val="28"/>
        </w:rPr>
        <w:t>食肉衛生検査所よりも「施設等の経年劣化による不調や損耗等が認められるため計画的な更新の実施」との指摘も上がっているため、</w:t>
      </w:r>
      <w:r w:rsidR="009E1C09">
        <w:rPr>
          <w:rFonts w:hint="eastAsia"/>
          <w:kern w:val="0"/>
          <w:sz w:val="24"/>
          <w:szCs w:val="28"/>
        </w:rPr>
        <w:t>衛生管理及び作業効率の向上を目的として新設の</w:t>
      </w:r>
      <w:r w:rsidR="003377DB">
        <w:rPr>
          <w:rFonts w:hint="eastAsia"/>
          <w:kern w:val="0"/>
          <w:sz w:val="24"/>
          <w:szCs w:val="28"/>
        </w:rPr>
        <w:t>脱骨装置</w:t>
      </w:r>
      <w:r w:rsidR="009E1C09">
        <w:rPr>
          <w:rFonts w:hint="eastAsia"/>
          <w:kern w:val="0"/>
          <w:sz w:val="24"/>
          <w:szCs w:val="28"/>
        </w:rPr>
        <w:t>を導入する。</w:t>
      </w:r>
    </w:p>
    <w:p w14:paraId="44744B0A" w14:textId="77777777" w:rsidR="00CF03A4" w:rsidRPr="00CF03A4" w:rsidRDefault="009E1C09" w:rsidP="00E9258A">
      <w:pPr>
        <w:spacing w:line="0" w:lineRule="atLeast"/>
        <w:ind w:left="708" w:hangingChars="295" w:hanging="708"/>
        <w:rPr>
          <w:rFonts w:eastAsiaTheme="minorHAnsi"/>
          <w:sz w:val="24"/>
          <w:szCs w:val="24"/>
        </w:rPr>
      </w:pPr>
      <w:r>
        <w:rPr>
          <w:rFonts w:hint="eastAsia"/>
          <w:kern w:val="0"/>
          <w:sz w:val="24"/>
          <w:szCs w:val="28"/>
        </w:rPr>
        <w:t xml:space="preserve">　　　　　</w:t>
      </w:r>
      <w:r w:rsidR="00CF03A4" w:rsidRPr="00CF03A4">
        <w:rPr>
          <w:rFonts w:eastAsiaTheme="minorHAnsi" w:hint="eastAsia"/>
          <w:sz w:val="24"/>
          <w:szCs w:val="24"/>
        </w:rPr>
        <w:t xml:space="preserve">　　　</w:t>
      </w:r>
    </w:p>
    <w:p w14:paraId="3C6F9AA5" w14:textId="77777777" w:rsidR="00CF03A4" w:rsidRPr="00CF03A4" w:rsidRDefault="00E9258A" w:rsidP="00CF03A4">
      <w:pPr>
        <w:spacing w:line="0" w:lineRule="atLeast"/>
        <w:rPr>
          <w:rFonts w:eastAsiaTheme="minorHAnsi"/>
          <w:sz w:val="24"/>
          <w:szCs w:val="24"/>
        </w:rPr>
      </w:pPr>
      <w:r>
        <w:rPr>
          <w:rFonts w:eastAsiaTheme="minorHAnsi" w:hint="eastAsia"/>
          <w:sz w:val="24"/>
          <w:szCs w:val="24"/>
        </w:rPr>
        <w:t>４</w:t>
      </w:r>
      <w:r w:rsidR="00CF03A4" w:rsidRPr="00CF03A4">
        <w:rPr>
          <w:rFonts w:eastAsiaTheme="minorHAnsi" w:hint="eastAsia"/>
          <w:sz w:val="24"/>
          <w:szCs w:val="24"/>
        </w:rPr>
        <w:t xml:space="preserve">　保証</w:t>
      </w:r>
    </w:p>
    <w:p w14:paraId="208C87E1" w14:textId="77777777" w:rsidR="00CF03A4" w:rsidRPr="00CF03A4" w:rsidRDefault="00CF03A4" w:rsidP="00CF03A4">
      <w:pPr>
        <w:pStyle w:val="ac"/>
        <w:tabs>
          <w:tab w:val="left" w:pos="900"/>
        </w:tabs>
        <w:spacing w:line="0" w:lineRule="atLeast"/>
        <w:ind w:left="480" w:hangingChars="200" w:hanging="480"/>
        <w:rPr>
          <w:rFonts w:asciiTheme="minorHAnsi" w:eastAsiaTheme="minorHAnsi" w:hAnsiTheme="minorHAnsi"/>
          <w:b w:val="0"/>
          <w:bCs w:val="0"/>
          <w:sz w:val="24"/>
          <w:u w:val="none"/>
        </w:rPr>
      </w:pPr>
      <w:r w:rsidRPr="00CF03A4">
        <w:rPr>
          <w:rFonts w:asciiTheme="minorHAnsi" w:eastAsiaTheme="minorHAnsi" w:hAnsiTheme="minorHAnsi" w:hint="eastAsia"/>
          <w:b w:val="0"/>
          <w:bCs w:val="0"/>
          <w:sz w:val="24"/>
          <w:u w:val="none"/>
        </w:rPr>
        <w:t xml:space="preserve">　　　本件契約期間中、他の業務に支障をきたすことのないよう作業し、異常については原因究明に努めること。</w:t>
      </w:r>
    </w:p>
    <w:p w14:paraId="4A4597B5" w14:textId="77777777" w:rsidR="00CF03A4" w:rsidRPr="00CF03A4" w:rsidRDefault="00CF03A4" w:rsidP="00CF03A4">
      <w:pPr>
        <w:spacing w:line="0" w:lineRule="atLeast"/>
        <w:rPr>
          <w:rFonts w:eastAsiaTheme="minorHAnsi"/>
          <w:sz w:val="24"/>
          <w:szCs w:val="24"/>
        </w:rPr>
      </w:pPr>
    </w:p>
    <w:p w14:paraId="6AD9D3D7" w14:textId="77777777" w:rsidR="00CF03A4" w:rsidRPr="00CF03A4" w:rsidRDefault="00E9258A" w:rsidP="00CF03A4">
      <w:pPr>
        <w:spacing w:line="0" w:lineRule="atLeast"/>
        <w:rPr>
          <w:rFonts w:eastAsiaTheme="minorHAnsi"/>
          <w:sz w:val="24"/>
          <w:szCs w:val="24"/>
        </w:rPr>
      </w:pPr>
      <w:r>
        <w:rPr>
          <w:rFonts w:eastAsiaTheme="minorHAnsi" w:hint="eastAsia"/>
          <w:sz w:val="24"/>
          <w:szCs w:val="24"/>
        </w:rPr>
        <w:t>５</w:t>
      </w:r>
      <w:r w:rsidR="00CF03A4" w:rsidRPr="00CF03A4">
        <w:rPr>
          <w:rFonts w:eastAsiaTheme="minorHAnsi" w:hint="eastAsia"/>
          <w:sz w:val="24"/>
          <w:szCs w:val="24"/>
        </w:rPr>
        <w:t xml:space="preserve">　一般事項、その他</w:t>
      </w:r>
    </w:p>
    <w:p w14:paraId="41A0DE2F" w14:textId="77777777" w:rsidR="00CF03A4" w:rsidRPr="00CF03A4" w:rsidRDefault="00CF03A4" w:rsidP="00CF03A4">
      <w:pPr>
        <w:spacing w:line="0" w:lineRule="atLeast"/>
        <w:ind w:firstLineChars="100" w:firstLine="240"/>
        <w:rPr>
          <w:rFonts w:eastAsiaTheme="minorHAnsi"/>
          <w:sz w:val="24"/>
          <w:szCs w:val="24"/>
        </w:rPr>
      </w:pPr>
      <w:r w:rsidRPr="00CF03A4">
        <w:rPr>
          <w:rFonts w:eastAsiaTheme="minorHAnsi" w:hint="eastAsia"/>
          <w:sz w:val="24"/>
          <w:szCs w:val="24"/>
        </w:rPr>
        <w:t>(1) 保守点検方法</w:t>
      </w:r>
    </w:p>
    <w:p w14:paraId="53788D4F"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設備の技術基準、メーカーマニュアル等を遵守すること。</w:t>
      </w:r>
    </w:p>
    <w:p w14:paraId="52D2008A"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w:t>
      </w:r>
    </w:p>
    <w:p w14:paraId="5D6B9D1A" w14:textId="77777777" w:rsidR="00CF03A4" w:rsidRPr="00CF03A4" w:rsidRDefault="00CF03A4" w:rsidP="00CF03A4">
      <w:pPr>
        <w:spacing w:line="0" w:lineRule="atLeast"/>
        <w:ind w:firstLineChars="100" w:firstLine="240"/>
        <w:rPr>
          <w:rFonts w:eastAsiaTheme="minorHAnsi"/>
          <w:sz w:val="24"/>
          <w:szCs w:val="24"/>
          <w:lang w:eastAsia="zh-TW"/>
        </w:rPr>
      </w:pPr>
      <w:r w:rsidRPr="00CF03A4">
        <w:rPr>
          <w:rFonts w:eastAsiaTheme="minorHAnsi" w:hint="eastAsia"/>
          <w:sz w:val="24"/>
          <w:szCs w:val="24"/>
          <w:lang w:eastAsia="zh-TW"/>
        </w:rPr>
        <w:t>(2) 現場代理人（保守点検責任者）</w:t>
      </w:r>
    </w:p>
    <w:p w14:paraId="0476C8AA" w14:textId="77777777" w:rsidR="00CF03A4" w:rsidRPr="00CF03A4" w:rsidRDefault="00CF03A4" w:rsidP="00E9258A">
      <w:pPr>
        <w:spacing w:line="0" w:lineRule="atLeast"/>
        <w:ind w:left="708" w:hangingChars="295" w:hanging="708"/>
        <w:rPr>
          <w:rFonts w:eastAsiaTheme="minorHAnsi"/>
          <w:sz w:val="24"/>
          <w:szCs w:val="24"/>
        </w:rPr>
      </w:pPr>
      <w:r w:rsidRPr="00CF03A4">
        <w:rPr>
          <w:rFonts w:eastAsiaTheme="minorHAnsi" w:hint="eastAsia"/>
          <w:sz w:val="24"/>
          <w:szCs w:val="24"/>
          <w:lang w:eastAsia="zh-TW"/>
        </w:rPr>
        <w:t xml:space="preserve">　　　</w:t>
      </w:r>
      <w:r w:rsidRPr="00CF03A4">
        <w:rPr>
          <w:rFonts w:eastAsiaTheme="minorHAnsi" w:hint="eastAsia"/>
          <w:sz w:val="24"/>
          <w:szCs w:val="24"/>
        </w:rPr>
        <w:t>保守点検期間中は、対象設備に精通した専門技術者を１名以上常駐させること。</w:t>
      </w:r>
    </w:p>
    <w:p w14:paraId="5BFCC98B"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w:t>
      </w:r>
    </w:p>
    <w:p w14:paraId="0BCCC4A6" w14:textId="77777777" w:rsidR="00CF03A4" w:rsidRPr="00CF03A4" w:rsidRDefault="00CF03A4" w:rsidP="00CF03A4">
      <w:pPr>
        <w:spacing w:line="0" w:lineRule="atLeast"/>
        <w:ind w:firstLineChars="100" w:firstLine="240"/>
        <w:rPr>
          <w:rFonts w:eastAsiaTheme="minorHAnsi"/>
          <w:sz w:val="24"/>
          <w:szCs w:val="24"/>
        </w:rPr>
      </w:pPr>
      <w:r w:rsidRPr="00CF03A4">
        <w:rPr>
          <w:rFonts w:eastAsiaTheme="minorHAnsi" w:hint="eastAsia"/>
          <w:sz w:val="24"/>
          <w:szCs w:val="24"/>
        </w:rPr>
        <w:t>(3) 業務実施場所の安全衛生管理</w:t>
      </w:r>
    </w:p>
    <w:p w14:paraId="49A0BE0A" w14:textId="77777777" w:rsidR="00CF03A4" w:rsidRDefault="00CF03A4" w:rsidP="00E9258A">
      <w:pPr>
        <w:spacing w:line="0" w:lineRule="atLeast"/>
        <w:ind w:left="708" w:hangingChars="295" w:hanging="708"/>
        <w:rPr>
          <w:rFonts w:eastAsiaTheme="minorHAnsi"/>
          <w:sz w:val="24"/>
          <w:szCs w:val="24"/>
        </w:rPr>
      </w:pPr>
      <w:r w:rsidRPr="00CF03A4">
        <w:rPr>
          <w:rFonts w:eastAsiaTheme="minorHAnsi" w:hint="eastAsia"/>
          <w:sz w:val="24"/>
          <w:szCs w:val="24"/>
        </w:rPr>
        <w:t xml:space="preserve">　　　業務実施場所の安全衛生に関する管理は、現場代理人が責任者となり関係法令等に従ってこれを行うこと。</w:t>
      </w:r>
    </w:p>
    <w:p w14:paraId="36A76624" w14:textId="77777777" w:rsidR="00E9258A" w:rsidRDefault="00E9258A" w:rsidP="00E9258A">
      <w:pPr>
        <w:spacing w:line="0" w:lineRule="atLeast"/>
        <w:ind w:left="708" w:hangingChars="295" w:hanging="708"/>
        <w:rPr>
          <w:rFonts w:eastAsiaTheme="minorHAnsi"/>
          <w:sz w:val="24"/>
          <w:szCs w:val="24"/>
        </w:rPr>
      </w:pPr>
    </w:p>
    <w:p w14:paraId="4F064B1E"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lastRenderedPageBreak/>
        <w:t xml:space="preserve">　(4) 災害及び公害の防止</w:t>
      </w:r>
    </w:p>
    <w:p w14:paraId="3F7CA826" w14:textId="77777777" w:rsidR="00CF03A4" w:rsidRPr="00CF03A4" w:rsidRDefault="00CF03A4" w:rsidP="00E9258A">
      <w:pPr>
        <w:spacing w:line="0" w:lineRule="atLeast"/>
        <w:ind w:left="708" w:hangingChars="295" w:hanging="708"/>
        <w:rPr>
          <w:rFonts w:eastAsiaTheme="minorHAnsi"/>
          <w:sz w:val="24"/>
          <w:szCs w:val="24"/>
        </w:rPr>
      </w:pPr>
      <w:r w:rsidRPr="00CF03A4">
        <w:rPr>
          <w:rFonts w:eastAsiaTheme="minorHAnsi" w:hint="eastAsia"/>
          <w:sz w:val="24"/>
          <w:szCs w:val="24"/>
        </w:rPr>
        <w:t xml:space="preserve">　　　業務に伴う災害及び公害の防止は、関係法令等に従い適切に処理すること。</w:t>
      </w:r>
    </w:p>
    <w:p w14:paraId="2C4B8303"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w:t>
      </w:r>
    </w:p>
    <w:p w14:paraId="67EDCF52" w14:textId="77777777" w:rsidR="00CF03A4" w:rsidRPr="00CF03A4" w:rsidRDefault="00CF03A4" w:rsidP="00CF03A4">
      <w:pPr>
        <w:spacing w:line="0" w:lineRule="atLeast"/>
        <w:ind w:firstLineChars="100" w:firstLine="240"/>
        <w:rPr>
          <w:rFonts w:eastAsiaTheme="minorHAnsi"/>
          <w:sz w:val="24"/>
          <w:szCs w:val="24"/>
        </w:rPr>
      </w:pPr>
      <w:r w:rsidRPr="00CF03A4">
        <w:rPr>
          <w:rFonts w:eastAsiaTheme="minorHAnsi" w:hint="eastAsia"/>
          <w:sz w:val="24"/>
          <w:szCs w:val="24"/>
        </w:rPr>
        <w:t>(5) 場内点検作業においては、内履きと外履きを分けて作業を行うこと。</w:t>
      </w:r>
    </w:p>
    <w:p w14:paraId="293776B3"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w:t>
      </w:r>
    </w:p>
    <w:p w14:paraId="4FD178CF" w14:textId="77777777" w:rsidR="00CF03A4" w:rsidRPr="00CF03A4" w:rsidRDefault="00CF03A4" w:rsidP="00CF03A4">
      <w:pPr>
        <w:spacing w:line="0" w:lineRule="atLeast"/>
        <w:ind w:firstLineChars="100" w:firstLine="240"/>
        <w:rPr>
          <w:rFonts w:eastAsiaTheme="minorHAnsi"/>
          <w:sz w:val="24"/>
          <w:szCs w:val="24"/>
        </w:rPr>
      </w:pPr>
      <w:r w:rsidRPr="00CF03A4">
        <w:rPr>
          <w:rFonts w:eastAsiaTheme="minorHAnsi" w:hint="eastAsia"/>
          <w:sz w:val="24"/>
          <w:szCs w:val="24"/>
        </w:rPr>
        <w:t>(6) 清掃・産廃物処理</w:t>
      </w:r>
    </w:p>
    <w:p w14:paraId="3214777D" w14:textId="77777777" w:rsidR="00CF03A4" w:rsidRPr="00CF03A4" w:rsidRDefault="00CF03A4" w:rsidP="00E9258A">
      <w:pPr>
        <w:spacing w:line="0" w:lineRule="atLeast"/>
        <w:ind w:left="708" w:hangingChars="295" w:hanging="708"/>
        <w:rPr>
          <w:rFonts w:eastAsiaTheme="minorHAnsi"/>
          <w:sz w:val="24"/>
          <w:szCs w:val="24"/>
        </w:rPr>
      </w:pPr>
      <w:r w:rsidRPr="00CF03A4">
        <w:rPr>
          <w:rFonts w:eastAsiaTheme="minorHAnsi" w:hint="eastAsia"/>
          <w:sz w:val="24"/>
          <w:szCs w:val="24"/>
        </w:rPr>
        <w:t xml:space="preserve">　　　業務終了の際には、当該業務に関連する部分のあと片付け及び清掃を行うこと。なお、業務に伴い廃棄物が発生した場合は、廃棄物処理法等関係法令に基づき適切に処理をすること。</w:t>
      </w:r>
    </w:p>
    <w:p w14:paraId="5638CB87" w14:textId="77777777" w:rsidR="00CF03A4" w:rsidRPr="00CF03A4" w:rsidRDefault="00CF03A4" w:rsidP="00CF03A4">
      <w:pPr>
        <w:spacing w:line="0" w:lineRule="atLeast"/>
        <w:rPr>
          <w:rFonts w:eastAsiaTheme="minorHAnsi"/>
          <w:sz w:val="24"/>
          <w:szCs w:val="24"/>
        </w:rPr>
      </w:pPr>
    </w:p>
    <w:p w14:paraId="5BE4E111"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(7) 実施工程表</w:t>
      </w:r>
    </w:p>
    <w:p w14:paraId="769B4002"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業務開始に先立ち実施工程を作成し、施設管理者の承諾をうけること。</w:t>
      </w:r>
    </w:p>
    <w:p w14:paraId="3CF39014" w14:textId="77777777" w:rsidR="00CF03A4" w:rsidRPr="00E9258A" w:rsidRDefault="00CF03A4" w:rsidP="00CF03A4">
      <w:pPr>
        <w:spacing w:line="0" w:lineRule="atLeast"/>
        <w:ind w:firstLineChars="100" w:firstLine="240"/>
        <w:rPr>
          <w:rFonts w:eastAsiaTheme="minorHAnsi"/>
          <w:sz w:val="24"/>
          <w:szCs w:val="24"/>
        </w:rPr>
      </w:pPr>
    </w:p>
    <w:p w14:paraId="66EB12C6" w14:textId="77777777" w:rsidR="00CF03A4" w:rsidRPr="00CF03A4" w:rsidRDefault="00CF03A4" w:rsidP="00CF03A4">
      <w:pPr>
        <w:spacing w:line="0" w:lineRule="atLeast"/>
        <w:ind w:firstLineChars="100" w:firstLine="240"/>
        <w:rPr>
          <w:rFonts w:eastAsiaTheme="minorHAnsi"/>
          <w:sz w:val="24"/>
          <w:szCs w:val="24"/>
        </w:rPr>
      </w:pPr>
      <w:r w:rsidRPr="00CF03A4">
        <w:rPr>
          <w:rFonts w:eastAsiaTheme="minorHAnsi" w:hint="eastAsia"/>
          <w:sz w:val="24"/>
          <w:szCs w:val="24"/>
        </w:rPr>
        <w:t>(8)　緊急時の対応</w:t>
      </w:r>
    </w:p>
    <w:p w14:paraId="633C2905"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①　軽微なものについては（部品等が発生しない場合）、無償で対応すること。</w:t>
      </w:r>
    </w:p>
    <w:p w14:paraId="15FE7EA9" w14:textId="77777777" w:rsidR="00CF03A4" w:rsidRPr="00CF03A4" w:rsidRDefault="00CF03A4" w:rsidP="00CF03A4">
      <w:pPr>
        <w:spacing w:line="0" w:lineRule="atLeast"/>
        <w:ind w:left="720" w:hangingChars="300" w:hanging="720"/>
        <w:rPr>
          <w:rFonts w:eastAsiaTheme="minorHAnsi"/>
          <w:sz w:val="24"/>
          <w:szCs w:val="24"/>
        </w:rPr>
      </w:pPr>
      <w:r w:rsidRPr="00CF03A4">
        <w:rPr>
          <w:rFonts w:eastAsiaTheme="minorHAnsi" w:hint="eastAsia"/>
          <w:sz w:val="24"/>
          <w:szCs w:val="24"/>
        </w:rPr>
        <w:t xml:space="preserve">　②　本契約内容に含まれない部品等が発生する場合は、施設管理者と協議により対応すること。</w:t>
      </w:r>
    </w:p>
    <w:p w14:paraId="5F4DC4B4" w14:textId="77777777" w:rsidR="00CF03A4" w:rsidRPr="00CF03A4" w:rsidRDefault="00CF03A4" w:rsidP="00CF03A4">
      <w:pPr>
        <w:spacing w:line="0" w:lineRule="atLeast"/>
        <w:ind w:left="720" w:hangingChars="300" w:hanging="720"/>
        <w:rPr>
          <w:rFonts w:eastAsiaTheme="minorHAnsi"/>
          <w:sz w:val="24"/>
          <w:szCs w:val="24"/>
        </w:rPr>
      </w:pPr>
      <w:r w:rsidRPr="00CF03A4">
        <w:rPr>
          <w:rFonts w:eastAsiaTheme="minorHAnsi" w:hint="eastAsia"/>
          <w:sz w:val="24"/>
          <w:szCs w:val="24"/>
        </w:rPr>
        <w:t xml:space="preserve">　③　保守に伴うグリスアップ、機器の清掃・調整を必要に応じて行うものとする。</w:t>
      </w:r>
    </w:p>
    <w:p w14:paraId="458006C8"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w:t>
      </w:r>
    </w:p>
    <w:p w14:paraId="5B90F4E1" w14:textId="77777777" w:rsidR="00CF03A4" w:rsidRPr="00CF03A4" w:rsidRDefault="00CF03A4" w:rsidP="00CF03A4">
      <w:pPr>
        <w:spacing w:line="0" w:lineRule="atLeast"/>
        <w:ind w:firstLineChars="100" w:firstLine="240"/>
        <w:rPr>
          <w:rFonts w:eastAsiaTheme="minorHAnsi"/>
          <w:sz w:val="24"/>
          <w:szCs w:val="24"/>
        </w:rPr>
      </w:pPr>
      <w:r w:rsidRPr="00CF03A4">
        <w:rPr>
          <w:rFonts w:eastAsiaTheme="minorHAnsi" w:hint="eastAsia"/>
          <w:sz w:val="24"/>
          <w:szCs w:val="24"/>
        </w:rPr>
        <w:t>(9) 支給及び貸与品</w:t>
      </w:r>
    </w:p>
    <w:p w14:paraId="630F4DDA" w14:textId="77777777" w:rsidR="00CF03A4" w:rsidRPr="00CF03A4" w:rsidRDefault="00CF03A4" w:rsidP="00CF03A4">
      <w:pPr>
        <w:spacing w:line="0" w:lineRule="atLeast"/>
        <w:ind w:left="720" w:hangingChars="300" w:hanging="720"/>
        <w:rPr>
          <w:rFonts w:eastAsiaTheme="minorHAnsi"/>
          <w:sz w:val="24"/>
          <w:szCs w:val="24"/>
        </w:rPr>
      </w:pPr>
      <w:r w:rsidRPr="00CF03A4">
        <w:rPr>
          <w:rFonts w:eastAsiaTheme="minorHAnsi" w:hint="eastAsia"/>
          <w:sz w:val="24"/>
          <w:szCs w:val="24"/>
        </w:rPr>
        <w:t xml:space="preserve">　　　業務に関わる電気、水の使用、その他については施設管理者との協議によること。</w:t>
      </w:r>
    </w:p>
    <w:p w14:paraId="5D2A9689"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w:t>
      </w:r>
    </w:p>
    <w:p w14:paraId="45DDE6A7" w14:textId="77777777" w:rsidR="00CF03A4" w:rsidRPr="00CF03A4" w:rsidRDefault="00CF03A4" w:rsidP="00CF03A4">
      <w:pPr>
        <w:spacing w:line="0" w:lineRule="atLeast"/>
        <w:rPr>
          <w:rFonts w:eastAsiaTheme="minorHAnsi"/>
          <w:sz w:val="24"/>
          <w:szCs w:val="24"/>
        </w:rPr>
      </w:pPr>
      <w:r w:rsidRPr="00CF03A4">
        <w:rPr>
          <w:rFonts w:eastAsiaTheme="minorHAnsi" w:hint="eastAsia"/>
          <w:sz w:val="24"/>
          <w:szCs w:val="24"/>
        </w:rPr>
        <w:t xml:space="preserve">　(10)その他</w:t>
      </w:r>
    </w:p>
    <w:p w14:paraId="6CE6692F" w14:textId="77777777" w:rsidR="00CF03A4" w:rsidRPr="00CF03A4" w:rsidRDefault="00CF03A4" w:rsidP="00E9258A">
      <w:pPr>
        <w:spacing w:line="0" w:lineRule="atLeast"/>
        <w:ind w:left="708" w:hangingChars="295" w:hanging="708"/>
        <w:rPr>
          <w:rFonts w:eastAsiaTheme="minorHAnsi"/>
          <w:sz w:val="24"/>
          <w:szCs w:val="24"/>
        </w:rPr>
      </w:pPr>
      <w:r w:rsidRPr="00CF03A4">
        <w:rPr>
          <w:rFonts w:eastAsiaTheme="minorHAnsi" w:hint="eastAsia"/>
          <w:sz w:val="24"/>
          <w:szCs w:val="24"/>
        </w:rPr>
        <w:t xml:space="preserve">　　　本仕様以外の仕様及び不明事項発生については、施設管理者との協議によること。</w:t>
      </w:r>
    </w:p>
    <w:p w14:paraId="5E5E2C14" w14:textId="77777777" w:rsidR="00CF03A4" w:rsidRPr="00CF03A4" w:rsidRDefault="00CF03A4" w:rsidP="00CF03A4">
      <w:pPr>
        <w:spacing w:line="0" w:lineRule="atLeast"/>
        <w:ind w:left="720" w:hangingChars="300" w:hanging="720"/>
        <w:rPr>
          <w:rFonts w:eastAsiaTheme="minorHAnsi"/>
          <w:sz w:val="24"/>
          <w:szCs w:val="24"/>
        </w:rPr>
      </w:pPr>
      <w:r w:rsidRPr="00CF03A4">
        <w:rPr>
          <w:rFonts w:eastAsiaTheme="minorHAnsi" w:hint="eastAsia"/>
          <w:sz w:val="24"/>
          <w:szCs w:val="24"/>
        </w:rPr>
        <w:t xml:space="preserve">　　</w:t>
      </w:r>
    </w:p>
    <w:p w14:paraId="5DCDECC8" w14:textId="77777777" w:rsidR="00CF03A4" w:rsidRPr="00CF03A4" w:rsidRDefault="00CF03A4" w:rsidP="00CF03A4">
      <w:pPr>
        <w:spacing w:line="0" w:lineRule="atLeast"/>
        <w:rPr>
          <w:rFonts w:eastAsiaTheme="minorHAnsi"/>
          <w:sz w:val="24"/>
          <w:szCs w:val="24"/>
        </w:rPr>
      </w:pPr>
    </w:p>
    <w:p w14:paraId="4001959D" w14:textId="77777777" w:rsidR="00E9258A" w:rsidRDefault="00CF03A4" w:rsidP="00E9258A">
      <w:pPr>
        <w:spacing w:line="0" w:lineRule="atLeast"/>
        <w:rPr>
          <w:rFonts w:eastAsiaTheme="minorHAnsi"/>
          <w:sz w:val="24"/>
          <w:szCs w:val="24"/>
        </w:rPr>
      </w:pPr>
      <w:r w:rsidRPr="00CF03A4">
        <w:rPr>
          <w:rFonts w:eastAsiaTheme="minorHAnsi" w:hint="eastAsia"/>
          <w:sz w:val="24"/>
          <w:szCs w:val="24"/>
        </w:rPr>
        <w:t xml:space="preserve">　　　　　　　　　　　　　　　　　　　</w:t>
      </w:r>
      <w:r w:rsidR="00E9258A">
        <w:rPr>
          <w:rFonts w:eastAsiaTheme="minorHAnsi" w:hint="eastAsia"/>
          <w:sz w:val="24"/>
          <w:szCs w:val="24"/>
        </w:rPr>
        <w:t xml:space="preserve">　　　</w:t>
      </w:r>
      <w:r w:rsidRPr="00CF03A4">
        <w:rPr>
          <w:rFonts w:eastAsiaTheme="minorHAnsi" w:hint="eastAsia"/>
          <w:sz w:val="24"/>
          <w:szCs w:val="24"/>
        </w:rPr>
        <w:t xml:space="preserve">　　　　　　　以　　　　上</w:t>
      </w:r>
    </w:p>
    <w:p w14:paraId="17D58386" w14:textId="77777777" w:rsidR="00E9258A" w:rsidRDefault="00E9258A">
      <w:pPr>
        <w:widowControl/>
        <w:jc w:val="left"/>
        <w:rPr>
          <w:rFonts w:eastAsiaTheme="minorHAnsi"/>
          <w:sz w:val="24"/>
          <w:szCs w:val="24"/>
        </w:rPr>
      </w:pPr>
      <w:r>
        <w:rPr>
          <w:rFonts w:eastAsiaTheme="minorHAnsi"/>
          <w:sz w:val="24"/>
          <w:szCs w:val="24"/>
        </w:rPr>
        <w:br w:type="page"/>
      </w:r>
    </w:p>
    <w:p w14:paraId="75237D33" w14:textId="77777777" w:rsidR="00CF03A4" w:rsidRDefault="00E9258A" w:rsidP="00E9258A">
      <w:pPr>
        <w:spacing w:line="0" w:lineRule="atLeast"/>
        <w:ind w:left="2410" w:hangingChars="1004" w:hanging="2410"/>
        <w:jc w:val="center"/>
        <w:rPr>
          <w:rFonts w:eastAsiaTheme="minorHAnsi"/>
          <w:sz w:val="24"/>
          <w:szCs w:val="24"/>
        </w:rPr>
      </w:pPr>
      <w:r>
        <w:rPr>
          <w:rFonts w:eastAsiaTheme="minorHAnsi" w:hint="eastAsia"/>
          <w:sz w:val="24"/>
          <w:szCs w:val="24"/>
        </w:rPr>
        <w:lastRenderedPageBreak/>
        <w:t xml:space="preserve">部分肉加工処理施設　</w:t>
      </w:r>
      <w:r w:rsidR="003377DB">
        <w:rPr>
          <w:rFonts w:eastAsiaTheme="minorHAnsi" w:hint="eastAsia"/>
          <w:sz w:val="24"/>
          <w:szCs w:val="24"/>
        </w:rPr>
        <w:t>牛カット除骨装置</w:t>
      </w:r>
      <w:r>
        <w:rPr>
          <w:rFonts w:eastAsiaTheme="minorHAnsi" w:hint="eastAsia"/>
          <w:sz w:val="24"/>
          <w:szCs w:val="24"/>
        </w:rPr>
        <w:t>設置工事仕様リスト</w:t>
      </w:r>
    </w:p>
    <w:p w14:paraId="6D86FF57" w14:textId="77777777" w:rsidR="008C1C14" w:rsidRDefault="008C1C14" w:rsidP="00E9258A">
      <w:pPr>
        <w:spacing w:line="0" w:lineRule="atLeast"/>
        <w:ind w:left="2410" w:hangingChars="1004" w:hanging="2410"/>
        <w:jc w:val="center"/>
        <w:rPr>
          <w:rFonts w:eastAsiaTheme="minorHAnsi"/>
          <w:sz w:val="24"/>
          <w:szCs w:val="24"/>
        </w:rPr>
      </w:pPr>
    </w:p>
    <w:p w14:paraId="6EFEA982" w14:textId="77777777" w:rsidR="00482E0F" w:rsidRDefault="00482E0F" w:rsidP="00E9258A">
      <w:pPr>
        <w:spacing w:line="0" w:lineRule="atLeast"/>
        <w:ind w:left="2410" w:hangingChars="1004" w:hanging="2410"/>
        <w:jc w:val="center"/>
        <w:rPr>
          <w:rFonts w:eastAsiaTheme="minorHAnsi"/>
          <w:sz w:val="24"/>
          <w:szCs w:val="24"/>
        </w:rPr>
      </w:pPr>
    </w:p>
    <w:p w14:paraId="3AB9D8A3" w14:textId="77777777" w:rsidR="008C1C14" w:rsidRDefault="008C1C14" w:rsidP="00E9258A">
      <w:pPr>
        <w:spacing w:line="0" w:lineRule="atLeast"/>
        <w:ind w:left="2410" w:hangingChars="1004" w:hanging="2410"/>
        <w:jc w:val="center"/>
        <w:rPr>
          <w:rFonts w:eastAsiaTheme="minorHAnsi"/>
          <w:sz w:val="24"/>
          <w:szCs w:val="24"/>
        </w:rPr>
      </w:pPr>
    </w:p>
    <w:tbl>
      <w:tblPr>
        <w:tblStyle w:val="af2"/>
        <w:tblW w:w="0" w:type="auto"/>
        <w:tblInd w:w="-147" w:type="dxa"/>
        <w:tblLook w:val="04A0" w:firstRow="1" w:lastRow="0" w:firstColumn="1" w:lastColumn="0" w:noHBand="0" w:noVBand="1"/>
      </w:tblPr>
      <w:tblGrid>
        <w:gridCol w:w="709"/>
        <w:gridCol w:w="5529"/>
        <w:gridCol w:w="708"/>
        <w:gridCol w:w="709"/>
        <w:gridCol w:w="986"/>
      </w:tblGrid>
      <w:tr w:rsidR="0045137F" w14:paraId="65BACF97" w14:textId="77777777" w:rsidTr="008C1C14">
        <w:tc>
          <w:tcPr>
            <w:tcW w:w="709" w:type="dxa"/>
          </w:tcPr>
          <w:p w14:paraId="06B8BB29" w14:textId="77777777" w:rsidR="0045137F" w:rsidRDefault="0045137F" w:rsidP="00E9258A">
            <w:pPr>
              <w:spacing w:line="0" w:lineRule="atLeast"/>
              <w:jc w:val="center"/>
              <w:rPr>
                <w:rFonts w:eastAsiaTheme="minorHAnsi"/>
                <w:sz w:val="24"/>
                <w:szCs w:val="24"/>
              </w:rPr>
            </w:pPr>
            <w:r>
              <w:rPr>
                <w:rFonts w:eastAsiaTheme="minorHAnsi" w:hint="eastAsia"/>
                <w:sz w:val="24"/>
                <w:szCs w:val="24"/>
              </w:rPr>
              <w:t>番号</w:t>
            </w:r>
          </w:p>
        </w:tc>
        <w:tc>
          <w:tcPr>
            <w:tcW w:w="5529" w:type="dxa"/>
          </w:tcPr>
          <w:p w14:paraId="77F0D47B" w14:textId="77777777" w:rsidR="0045137F" w:rsidRDefault="0045137F" w:rsidP="00E9258A">
            <w:pPr>
              <w:spacing w:line="0" w:lineRule="atLeast"/>
              <w:jc w:val="center"/>
              <w:rPr>
                <w:rFonts w:eastAsiaTheme="minorHAnsi"/>
                <w:sz w:val="24"/>
                <w:szCs w:val="24"/>
              </w:rPr>
            </w:pPr>
            <w:r>
              <w:rPr>
                <w:rFonts w:eastAsiaTheme="minorHAnsi" w:hint="eastAsia"/>
                <w:sz w:val="24"/>
                <w:szCs w:val="24"/>
              </w:rPr>
              <w:t>名称・仕様</w:t>
            </w:r>
          </w:p>
        </w:tc>
        <w:tc>
          <w:tcPr>
            <w:tcW w:w="708" w:type="dxa"/>
          </w:tcPr>
          <w:p w14:paraId="6D14628D" w14:textId="77777777" w:rsidR="0045137F" w:rsidRDefault="0045137F" w:rsidP="00E9258A">
            <w:pPr>
              <w:spacing w:line="0" w:lineRule="atLeast"/>
              <w:jc w:val="center"/>
              <w:rPr>
                <w:rFonts w:eastAsiaTheme="minorHAnsi"/>
                <w:sz w:val="24"/>
                <w:szCs w:val="24"/>
              </w:rPr>
            </w:pPr>
            <w:r>
              <w:rPr>
                <w:rFonts w:eastAsiaTheme="minorHAnsi" w:hint="eastAsia"/>
                <w:sz w:val="24"/>
                <w:szCs w:val="24"/>
              </w:rPr>
              <w:t>数量</w:t>
            </w:r>
          </w:p>
        </w:tc>
        <w:tc>
          <w:tcPr>
            <w:tcW w:w="709" w:type="dxa"/>
          </w:tcPr>
          <w:p w14:paraId="42159C68" w14:textId="77777777" w:rsidR="0045137F" w:rsidRDefault="0045137F" w:rsidP="00E9258A">
            <w:pPr>
              <w:spacing w:line="0" w:lineRule="atLeast"/>
              <w:jc w:val="center"/>
              <w:rPr>
                <w:rFonts w:eastAsiaTheme="minorHAnsi"/>
                <w:sz w:val="24"/>
                <w:szCs w:val="24"/>
              </w:rPr>
            </w:pPr>
            <w:r>
              <w:rPr>
                <w:rFonts w:eastAsiaTheme="minorHAnsi" w:hint="eastAsia"/>
                <w:sz w:val="24"/>
                <w:szCs w:val="24"/>
              </w:rPr>
              <w:t>単位</w:t>
            </w:r>
          </w:p>
        </w:tc>
        <w:tc>
          <w:tcPr>
            <w:tcW w:w="986" w:type="dxa"/>
          </w:tcPr>
          <w:p w14:paraId="521E0BE2" w14:textId="77777777" w:rsidR="0045137F" w:rsidRDefault="0045137F" w:rsidP="00E9258A">
            <w:pPr>
              <w:spacing w:line="0" w:lineRule="atLeast"/>
              <w:jc w:val="center"/>
              <w:rPr>
                <w:rFonts w:eastAsiaTheme="minorHAnsi"/>
                <w:sz w:val="24"/>
                <w:szCs w:val="24"/>
              </w:rPr>
            </w:pPr>
            <w:r>
              <w:rPr>
                <w:rFonts w:eastAsiaTheme="minorHAnsi" w:hint="eastAsia"/>
                <w:sz w:val="24"/>
                <w:szCs w:val="24"/>
              </w:rPr>
              <w:t>備考</w:t>
            </w:r>
          </w:p>
        </w:tc>
      </w:tr>
      <w:tr w:rsidR="0045137F" w14:paraId="02D9127E" w14:textId="77777777" w:rsidTr="005F3AE4">
        <w:trPr>
          <w:trHeight w:val="567"/>
        </w:trPr>
        <w:tc>
          <w:tcPr>
            <w:tcW w:w="709" w:type="dxa"/>
            <w:vAlign w:val="center"/>
          </w:tcPr>
          <w:p w14:paraId="4ABAC2AD" w14:textId="77777777" w:rsidR="0045137F" w:rsidRPr="005F3AE4" w:rsidRDefault="0045137F" w:rsidP="008C1C14">
            <w:pPr>
              <w:spacing w:line="0" w:lineRule="atLeast"/>
              <w:jc w:val="center"/>
              <w:rPr>
                <w:rFonts w:eastAsiaTheme="minorHAnsi"/>
                <w:b/>
                <w:bCs/>
                <w:sz w:val="24"/>
                <w:szCs w:val="24"/>
              </w:rPr>
            </w:pPr>
          </w:p>
        </w:tc>
        <w:tc>
          <w:tcPr>
            <w:tcW w:w="5529" w:type="dxa"/>
            <w:vAlign w:val="center"/>
          </w:tcPr>
          <w:p w14:paraId="79CB331F" w14:textId="77777777" w:rsidR="0045137F" w:rsidRPr="005F3AE4" w:rsidRDefault="00482E0F" w:rsidP="005F3AE4">
            <w:pPr>
              <w:spacing w:line="0" w:lineRule="atLeast"/>
              <w:rPr>
                <w:rFonts w:eastAsiaTheme="minorHAnsi"/>
                <w:b/>
                <w:bCs/>
                <w:sz w:val="24"/>
                <w:szCs w:val="24"/>
              </w:rPr>
            </w:pPr>
            <w:r>
              <w:rPr>
                <w:rFonts w:eastAsiaTheme="minorHAnsi" w:hint="eastAsia"/>
                <w:b/>
                <w:bCs/>
                <w:sz w:val="24"/>
                <w:szCs w:val="24"/>
              </w:rPr>
              <w:t>牛カット除骨装置設置工事</w:t>
            </w:r>
          </w:p>
        </w:tc>
        <w:tc>
          <w:tcPr>
            <w:tcW w:w="708" w:type="dxa"/>
            <w:vAlign w:val="center"/>
          </w:tcPr>
          <w:p w14:paraId="03752905" w14:textId="77777777" w:rsidR="0045137F" w:rsidRDefault="0045137F" w:rsidP="008C1C14">
            <w:pPr>
              <w:spacing w:line="0" w:lineRule="atLeast"/>
              <w:jc w:val="center"/>
              <w:rPr>
                <w:rFonts w:eastAsiaTheme="minorHAnsi"/>
                <w:sz w:val="24"/>
                <w:szCs w:val="24"/>
              </w:rPr>
            </w:pPr>
          </w:p>
        </w:tc>
        <w:tc>
          <w:tcPr>
            <w:tcW w:w="709" w:type="dxa"/>
            <w:vAlign w:val="center"/>
          </w:tcPr>
          <w:p w14:paraId="40B368ED" w14:textId="77777777" w:rsidR="0045137F" w:rsidRDefault="0045137F" w:rsidP="008C1C14">
            <w:pPr>
              <w:spacing w:line="0" w:lineRule="atLeast"/>
              <w:jc w:val="center"/>
              <w:rPr>
                <w:rFonts w:eastAsiaTheme="minorHAnsi"/>
                <w:sz w:val="24"/>
                <w:szCs w:val="24"/>
              </w:rPr>
            </w:pPr>
          </w:p>
        </w:tc>
        <w:tc>
          <w:tcPr>
            <w:tcW w:w="986" w:type="dxa"/>
            <w:vAlign w:val="center"/>
          </w:tcPr>
          <w:p w14:paraId="3DCD2A35" w14:textId="77777777" w:rsidR="0045137F" w:rsidRDefault="0045137F" w:rsidP="008C1C14">
            <w:pPr>
              <w:spacing w:line="0" w:lineRule="atLeast"/>
              <w:jc w:val="center"/>
              <w:rPr>
                <w:rFonts w:eastAsiaTheme="minorHAnsi"/>
                <w:sz w:val="24"/>
                <w:szCs w:val="24"/>
              </w:rPr>
            </w:pPr>
          </w:p>
        </w:tc>
      </w:tr>
      <w:tr w:rsidR="0045137F" w14:paraId="4D7B08F6" w14:textId="77777777" w:rsidTr="005F3AE4">
        <w:trPr>
          <w:trHeight w:val="359"/>
        </w:trPr>
        <w:tc>
          <w:tcPr>
            <w:tcW w:w="709" w:type="dxa"/>
            <w:vAlign w:val="center"/>
          </w:tcPr>
          <w:p w14:paraId="5CA71A14" w14:textId="77777777" w:rsidR="0045137F" w:rsidRDefault="005F3AE4" w:rsidP="008C1C14">
            <w:pPr>
              <w:spacing w:line="0" w:lineRule="atLeast"/>
              <w:jc w:val="right"/>
              <w:rPr>
                <w:rFonts w:eastAsiaTheme="minorHAnsi"/>
                <w:sz w:val="24"/>
                <w:szCs w:val="24"/>
              </w:rPr>
            </w:pPr>
            <w:r>
              <w:rPr>
                <w:rFonts w:eastAsiaTheme="minorHAnsi" w:hint="eastAsia"/>
                <w:sz w:val="24"/>
                <w:szCs w:val="24"/>
              </w:rPr>
              <w:t>1</w:t>
            </w:r>
          </w:p>
        </w:tc>
        <w:tc>
          <w:tcPr>
            <w:tcW w:w="5529" w:type="dxa"/>
          </w:tcPr>
          <w:p w14:paraId="11A054DA" w14:textId="77777777" w:rsidR="0045137F" w:rsidRDefault="00482E0F" w:rsidP="00482E0F">
            <w:pPr>
              <w:spacing w:line="0" w:lineRule="atLeast"/>
              <w:rPr>
                <w:rFonts w:eastAsiaTheme="minorHAnsi"/>
                <w:sz w:val="24"/>
                <w:szCs w:val="24"/>
              </w:rPr>
            </w:pPr>
            <w:r>
              <w:rPr>
                <w:rFonts w:eastAsiaTheme="minorHAnsi" w:hint="eastAsia"/>
                <w:sz w:val="24"/>
                <w:szCs w:val="24"/>
              </w:rPr>
              <w:t xml:space="preserve">　除骨装置（MAM</w:t>
            </w:r>
            <w:r>
              <w:rPr>
                <w:rFonts w:eastAsiaTheme="minorHAnsi"/>
                <w:sz w:val="24"/>
                <w:szCs w:val="24"/>
              </w:rPr>
              <w:t>）</w:t>
            </w:r>
            <w:r>
              <w:rPr>
                <w:rFonts w:eastAsiaTheme="minorHAnsi" w:hint="eastAsia"/>
                <w:sz w:val="24"/>
                <w:szCs w:val="24"/>
              </w:rPr>
              <w:t>本体</w:t>
            </w:r>
          </w:p>
        </w:tc>
        <w:tc>
          <w:tcPr>
            <w:tcW w:w="708" w:type="dxa"/>
            <w:vAlign w:val="center"/>
          </w:tcPr>
          <w:p w14:paraId="4EE3E2AC"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177BB229" w14:textId="77777777" w:rsidR="0045137F"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7F6E81EB" w14:textId="77777777" w:rsidR="0045137F" w:rsidRDefault="0045137F" w:rsidP="008C1C14">
            <w:pPr>
              <w:spacing w:line="0" w:lineRule="atLeast"/>
              <w:jc w:val="center"/>
              <w:rPr>
                <w:rFonts w:eastAsiaTheme="minorHAnsi"/>
                <w:sz w:val="24"/>
                <w:szCs w:val="24"/>
              </w:rPr>
            </w:pPr>
          </w:p>
        </w:tc>
      </w:tr>
      <w:tr w:rsidR="0045137F" w14:paraId="7AA48C8C" w14:textId="77777777" w:rsidTr="008C1C14">
        <w:tc>
          <w:tcPr>
            <w:tcW w:w="709" w:type="dxa"/>
            <w:vAlign w:val="center"/>
          </w:tcPr>
          <w:p w14:paraId="04139120" w14:textId="77777777" w:rsidR="0045137F" w:rsidRDefault="005F3AE4" w:rsidP="008C1C14">
            <w:pPr>
              <w:spacing w:line="0" w:lineRule="atLeast"/>
              <w:jc w:val="right"/>
              <w:rPr>
                <w:rFonts w:eastAsiaTheme="minorHAnsi"/>
                <w:sz w:val="24"/>
                <w:szCs w:val="24"/>
              </w:rPr>
            </w:pPr>
            <w:r>
              <w:rPr>
                <w:rFonts w:eastAsiaTheme="minorHAnsi" w:hint="eastAsia"/>
                <w:sz w:val="24"/>
                <w:szCs w:val="24"/>
              </w:rPr>
              <w:t>2</w:t>
            </w:r>
          </w:p>
        </w:tc>
        <w:tc>
          <w:tcPr>
            <w:tcW w:w="5529" w:type="dxa"/>
          </w:tcPr>
          <w:p w14:paraId="7DB31E3C" w14:textId="77777777" w:rsidR="0045137F" w:rsidRDefault="008C1C14" w:rsidP="0045137F">
            <w:pPr>
              <w:spacing w:line="0" w:lineRule="atLeast"/>
              <w:rPr>
                <w:rFonts w:eastAsiaTheme="minorHAnsi"/>
                <w:sz w:val="24"/>
                <w:szCs w:val="24"/>
              </w:rPr>
            </w:pPr>
            <w:r>
              <w:rPr>
                <w:rFonts w:eastAsiaTheme="minorHAnsi" w:hint="eastAsia"/>
                <w:sz w:val="24"/>
                <w:szCs w:val="24"/>
              </w:rPr>
              <w:t xml:space="preserve">　</w:t>
            </w:r>
            <w:r w:rsidR="00482E0F">
              <w:rPr>
                <w:rFonts w:eastAsiaTheme="minorHAnsi" w:hint="eastAsia"/>
                <w:sz w:val="24"/>
                <w:szCs w:val="24"/>
              </w:rPr>
              <w:t>バックサポート　①</w:t>
            </w:r>
          </w:p>
        </w:tc>
        <w:tc>
          <w:tcPr>
            <w:tcW w:w="708" w:type="dxa"/>
            <w:vAlign w:val="center"/>
          </w:tcPr>
          <w:p w14:paraId="5B9BEB0B" w14:textId="77777777" w:rsidR="0045137F"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0794D998" w14:textId="77777777" w:rsidR="0045137F"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746C5277" w14:textId="77777777" w:rsidR="0045137F" w:rsidRDefault="0045137F" w:rsidP="008C1C14">
            <w:pPr>
              <w:spacing w:line="0" w:lineRule="atLeast"/>
              <w:jc w:val="center"/>
              <w:rPr>
                <w:rFonts w:eastAsiaTheme="minorHAnsi"/>
                <w:sz w:val="24"/>
                <w:szCs w:val="24"/>
              </w:rPr>
            </w:pPr>
          </w:p>
        </w:tc>
      </w:tr>
      <w:tr w:rsidR="0045137F" w14:paraId="56B5BD70" w14:textId="77777777" w:rsidTr="008C1C14">
        <w:tc>
          <w:tcPr>
            <w:tcW w:w="709" w:type="dxa"/>
            <w:vAlign w:val="center"/>
          </w:tcPr>
          <w:p w14:paraId="15B0D7AA" w14:textId="77777777" w:rsidR="0045137F" w:rsidRDefault="005F3AE4" w:rsidP="008C1C14">
            <w:pPr>
              <w:spacing w:line="0" w:lineRule="atLeast"/>
              <w:jc w:val="right"/>
              <w:rPr>
                <w:rFonts w:eastAsiaTheme="minorHAnsi"/>
                <w:sz w:val="24"/>
                <w:szCs w:val="24"/>
              </w:rPr>
            </w:pPr>
            <w:r>
              <w:rPr>
                <w:rFonts w:eastAsiaTheme="minorHAnsi" w:hint="eastAsia"/>
                <w:sz w:val="24"/>
                <w:szCs w:val="24"/>
              </w:rPr>
              <w:t>3</w:t>
            </w:r>
          </w:p>
        </w:tc>
        <w:tc>
          <w:tcPr>
            <w:tcW w:w="5529" w:type="dxa"/>
          </w:tcPr>
          <w:p w14:paraId="3C4E5186" w14:textId="77777777" w:rsidR="0045137F" w:rsidRDefault="008C1C14" w:rsidP="008C1C14">
            <w:pPr>
              <w:spacing w:line="0" w:lineRule="atLeast"/>
              <w:rPr>
                <w:rFonts w:eastAsiaTheme="minorHAnsi"/>
                <w:sz w:val="24"/>
                <w:szCs w:val="24"/>
              </w:rPr>
            </w:pPr>
            <w:r>
              <w:rPr>
                <w:rFonts w:eastAsiaTheme="minorHAnsi" w:hint="eastAsia"/>
                <w:sz w:val="24"/>
                <w:szCs w:val="24"/>
              </w:rPr>
              <w:t xml:space="preserve">　</w:t>
            </w:r>
            <w:r w:rsidR="00482E0F">
              <w:rPr>
                <w:rFonts w:eastAsiaTheme="minorHAnsi" w:hint="eastAsia"/>
                <w:sz w:val="24"/>
                <w:szCs w:val="24"/>
              </w:rPr>
              <w:t>バックサポート　②</w:t>
            </w:r>
          </w:p>
        </w:tc>
        <w:tc>
          <w:tcPr>
            <w:tcW w:w="708" w:type="dxa"/>
            <w:vAlign w:val="center"/>
          </w:tcPr>
          <w:p w14:paraId="239A676F" w14:textId="77777777" w:rsidR="0045137F"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757EDA6C" w14:textId="77777777" w:rsidR="0045137F"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1E8E5DEB" w14:textId="77777777" w:rsidR="0045137F" w:rsidRDefault="0045137F" w:rsidP="008C1C14">
            <w:pPr>
              <w:spacing w:line="0" w:lineRule="atLeast"/>
              <w:jc w:val="center"/>
              <w:rPr>
                <w:rFonts w:eastAsiaTheme="minorHAnsi"/>
                <w:sz w:val="24"/>
                <w:szCs w:val="24"/>
              </w:rPr>
            </w:pPr>
          </w:p>
        </w:tc>
      </w:tr>
      <w:tr w:rsidR="0045137F" w14:paraId="2BCEFC36" w14:textId="77777777" w:rsidTr="008C1C14">
        <w:tc>
          <w:tcPr>
            <w:tcW w:w="709" w:type="dxa"/>
            <w:vAlign w:val="center"/>
          </w:tcPr>
          <w:p w14:paraId="15314CF4" w14:textId="77777777" w:rsidR="0045137F" w:rsidRDefault="005F3AE4" w:rsidP="008C1C14">
            <w:pPr>
              <w:spacing w:line="0" w:lineRule="atLeast"/>
              <w:jc w:val="right"/>
              <w:rPr>
                <w:rFonts w:eastAsiaTheme="minorHAnsi"/>
                <w:sz w:val="24"/>
                <w:szCs w:val="24"/>
              </w:rPr>
            </w:pPr>
            <w:r>
              <w:rPr>
                <w:rFonts w:eastAsiaTheme="minorHAnsi" w:hint="eastAsia"/>
                <w:sz w:val="24"/>
                <w:szCs w:val="24"/>
              </w:rPr>
              <w:t>4</w:t>
            </w:r>
          </w:p>
        </w:tc>
        <w:tc>
          <w:tcPr>
            <w:tcW w:w="5529" w:type="dxa"/>
          </w:tcPr>
          <w:p w14:paraId="1F61E943" w14:textId="77777777" w:rsidR="0045137F" w:rsidRDefault="008C1C14" w:rsidP="008C1C14">
            <w:pPr>
              <w:spacing w:line="0" w:lineRule="atLeast"/>
              <w:rPr>
                <w:rFonts w:eastAsiaTheme="minorHAnsi"/>
                <w:sz w:val="24"/>
                <w:szCs w:val="24"/>
              </w:rPr>
            </w:pPr>
            <w:r>
              <w:rPr>
                <w:rFonts w:eastAsiaTheme="minorHAnsi" w:hint="eastAsia"/>
                <w:sz w:val="24"/>
                <w:szCs w:val="24"/>
              </w:rPr>
              <w:t xml:space="preserve">　</w:t>
            </w:r>
            <w:r w:rsidR="00482E0F">
              <w:rPr>
                <w:rFonts w:eastAsiaTheme="minorHAnsi" w:hint="eastAsia"/>
                <w:sz w:val="24"/>
                <w:szCs w:val="24"/>
              </w:rPr>
              <w:t>レールリフト</w:t>
            </w:r>
          </w:p>
        </w:tc>
        <w:tc>
          <w:tcPr>
            <w:tcW w:w="708" w:type="dxa"/>
            <w:vAlign w:val="center"/>
          </w:tcPr>
          <w:p w14:paraId="0A3E60CC" w14:textId="77777777" w:rsidR="0045137F"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16142118" w14:textId="77777777" w:rsidR="0045137F"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1D4644ED" w14:textId="77777777" w:rsidR="0045137F" w:rsidRDefault="0045137F" w:rsidP="008C1C14">
            <w:pPr>
              <w:spacing w:line="0" w:lineRule="atLeast"/>
              <w:jc w:val="center"/>
              <w:rPr>
                <w:rFonts w:eastAsiaTheme="minorHAnsi"/>
                <w:sz w:val="24"/>
                <w:szCs w:val="24"/>
              </w:rPr>
            </w:pPr>
          </w:p>
        </w:tc>
      </w:tr>
      <w:tr w:rsidR="008C1C14" w14:paraId="55CD1BE4" w14:textId="77777777" w:rsidTr="008C1C14">
        <w:tc>
          <w:tcPr>
            <w:tcW w:w="709" w:type="dxa"/>
            <w:vAlign w:val="center"/>
          </w:tcPr>
          <w:p w14:paraId="3EAE5B5D" w14:textId="77777777" w:rsidR="008C1C14" w:rsidRDefault="005F3AE4" w:rsidP="008C1C14">
            <w:pPr>
              <w:spacing w:line="0" w:lineRule="atLeast"/>
              <w:jc w:val="right"/>
              <w:rPr>
                <w:rFonts w:eastAsiaTheme="minorHAnsi"/>
                <w:sz w:val="24"/>
                <w:szCs w:val="24"/>
              </w:rPr>
            </w:pPr>
            <w:r>
              <w:rPr>
                <w:rFonts w:eastAsiaTheme="minorHAnsi" w:hint="eastAsia"/>
                <w:sz w:val="24"/>
                <w:szCs w:val="24"/>
              </w:rPr>
              <w:t>5</w:t>
            </w:r>
          </w:p>
        </w:tc>
        <w:tc>
          <w:tcPr>
            <w:tcW w:w="5529" w:type="dxa"/>
          </w:tcPr>
          <w:p w14:paraId="41F3DE05" w14:textId="77777777" w:rsidR="008C1C14" w:rsidRDefault="008C1C14" w:rsidP="008C1C14">
            <w:pPr>
              <w:spacing w:line="0" w:lineRule="atLeast"/>
              <w:rPr>
                <w:rFonts w:eastAsiaTheme="minorHAnsi"/>
                <w:sz w:val="24"/>
                <w:szCs w:val="24"/>
              </w:rPr>
            </w:pPr>
            <w:r>
              <w:rPr>
                <w:rFonts w:eastAsiaTheme="minorHAnsi" w:hint="eastAsia"/>
                <w:sz w:val="24"/>
                <w:szCs w:val="24"/>
              </w:rPr>
              <w:t xml:space="preserve">　</w:t>
            </w:r>
            <w:r w:rsidR="00482E0F">
              <w:rPr>
                <w:rFonts w:eastAsiaTheme="minorHAnsi" w:hint="eastAsia"/>
                <w:sz w:val="24"/>
                <w:szCs w:val="24"/>
              </w:rPr>
              <w:t>ループレール</w:t>
            </w:r>
          </w:p>
        </w:tc>
        <w:tc>
          <w:tcPr>
            <w:tcW w:w="708" w:type="dxa"/>
            <w:vAlign w:val="center"/>
          </w:tcPr>
          <w:p w14:paraId="43993A7C"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68658AA0"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1A840554" w14:textId="77777777" w:rsidR="008C1C14" w:rsidRDefault="008C1C14" w:rsidP="008C1C14">
            <w:pPr>
              <w:spacing w:line="0" w:lineRule="atLeast"/>
              <w:jc w:val="center"/>
              <w:rPr>
                <w:rFonts w:eastAsiaTheme="minorHAnsi"/>
                <w:sz w:val="24"/>
                <w:szCs w:val="24"/>
              </w:rPr>
            </w:pPr>
          </w:p>
        </w:tc>
      </w:tr>
      <w:tr w:rsidR="008C1C14" w14:paraId="65B80CE7" w14:textId="77777777" w:rsidTr="008C1C14">
        <w:tc>
          <w:tcPr>
            <w:tcW w:w="709" w:type="dxa"/>
            <w:vAlign w:val="center"/>
          </w:tcPr>
          <w:p w14:paraId="38B3D265" w14:textId="77777777" w:rsidR="008C1C14" w:rsidRDefault="005F3AE4" w:rsidP="008C1C14">
            <w:pPr>
              <w:spacing w:line="0" w:lineRule="atLeast"/>
              <w:jc w:val="right"/>
              <w:rPr>
                <w:rFonts w:eastAsiaTheme="minorHAnsi"/>
                <w:sz w:val="24"/>
                <w:szCs w:val="24"/>
              </w:rPr>
            </w:pPr>
            <w:r>
              <w:rPr>
                <w:rFonts w:eastAsiaTheme="minorHAnsi" w:hint="eastAsia"/>
                <w:sz w:val="24"/>
                <w:szCs w:val="24"/>
              </w:rPr>
              <w:t>6</w:t>
            </w:r>
          </w:p>
        </w:tc>
        <w:tc>
          <w:tcPr>
            <w:tcW w:w="5529" w:type="dxa"/>
          </w:tcPr>
          <w:p w14:paraId="659B3AFD" w14:textId="77777777" w:rsidR="008C1C14" w:rsidRDefault="008C1C14" w:rsidP="008C1C14">
            <w:pPr>
              <w:spacing w:line="0" w:lineRule="atLeast"/>
              <w:rPr>
                <w:rFonts w:eastAsiaTheme="minorHAnsi"/>
                <w:sz w:val="24"/>
                <w:szCs w:val="24"/>
              </w:rPr>
            </w:pPr>
            <w:r>
              <w:rPr>
                <w:rFonts w:eastAsiaTheme="minorHAnsi" w:hint="eastAsia"/>
                <w:sz w:val="24"/>
                <w:szCs w:val="24"/>
              </w:rPr>
              <w:t xml:space="preserve">　</w:t>
            </w:r>
            <w:r w:rsidR="00482E0F">
              <w:rPr>
                <w:rFonts w:eastAsiaTheme="minorHAnsi" w:hint="eastAsia"/>
                <w:sz w:val="24"/>
                <w:szCs w:val="24"/>
              </w:rPr>
              <w:t>作　業　費</w:t>
            </w:r>
          </w:p>
        </w:tc>
        <w:tc>
          <w:tcPr>
            <w:tcW w:w="708" w:type="dxa"/>
            <w:vAlign w:val="center"/>
          </w:tcPr>
          <w:p w14:paraId="0F32F4FF"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30EDA27F"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277F9D08" w14:textId="77777777" w:rsidR="008C1C14" w:rsidRDefault="008C1C14" w:rsidP="008C1C14">
            <w:pPr>
              <w:spacing w:line="0" w:lineRule="atLeast"/>
              <w:jc w:val="center"/>
              <w:rPr>
                <w:rFonts w:eastAsiaTheme="minorHAnsi"/>
                <w:sz w:val="24"/>
                <w:szCs w:val="24"/>
              </w:rPr>
            </w:pPr>
          </w:p>
        </w:tc>
      </w:tr>
      <w:tr w:rsidR="008C1C14" w14:paraId="7125A58A" w14:textId="77777777" w:rsidTr="008C1C14">
        <w:tc>
          <w:tcPr>
            <w:tcW w:w="709" w:type="dxa"/>
            <w:vAlign w:val="center"/>
          </w:tcPr>
          <w:p w14:paraId="60D3E151" w14:textId="77777777" w:rsidR="008C1C14" w:rsidRDefault="005F3AE4" w:rsidP="008C1C14">
            <w:pPr>
              <w:spacing w:line="0" w:lineRule="atLeast"/>
              <w:jc w:val="right"/>
              <w:rPr>
                <w:rFonts w:eastAsiaTheme="minorHAnsi"/>
                <w:sz w:val="24"/>
                <w:szCs w:val="24"/>
              </w:rPr>
            </w:pPr>
            <w:r>
              <w:rPr>
                <w:rFonts w:eastAsiaTheme="minorHAnsi" w:hint="eastAsia"/>
                <w:sz w:val="24"/>
                <w:szCs w:val="24"/>
              </w:rPr>
              <w:t>7</w:t>
            </w:r>
          </w:p>
        </w:tc>
        <w:tc>
          <w:tcPr>
            <w:tcW w:w="5529" w:type="dxa"/>
          </w:tcPr>
          <w:p w14:paraId="3B77D3BE" w14:textId="77777777" w:rsidR="008C1C14" w:rsidRDefault="008C1C14" w:rsidP="008C1C14">
            <w:pPr>
              <w:spacing w:line="0" w:lineRule="atLeast"/>
              <w:rPr>
                <w:rFonts w:eastAsiaTheme="minorHAnsi"/>
                <w:sz w:val="24"/>
                <w:szCs w:val="24"/>
              </w:rPr>
            </w:pPr>
            <w:r>
              <w:rPr>
                <w:rFonts w:eastAsiaTheme="minorHAnsi" w:hint="eastAsia"/>
                <w:sz w:val="24"/>
                <w:szCs w:val="24"/>
              </w:rPr>
              <w:t xml:space="preserve">　</w:t>
            </w:r>
            <w:r w:rsidR="00482E0F">
              <w:rPr>
                <w:rFonts w:eastAsiaTheme="minorHAnsi" w:hint="eastAsia"/>
                <w:sz w:val="24"/>
                <w:szCs w:val="24"/>
              </w:rPr>
              <w:t>交通宿泊費</w:t>
            </w:r>
          </w:p>
        </w:tc>
        <w:tc>
          <w:tcPr>
            <w:tcW w:w="708" w:type="dxa"/>
            <w:vAlign w:val="center"/>
          </w:tcPr>
          <w:p w14:paraId="7F02E867"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2D9AA317"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206F83F2" w14:textId="77777777" w:rsidR="008C1C14" w:rsidRDefault="008C1C14" w:rsidP="008C1C14">
            <w:pPr>
              <w:spacing w:line="0" w:lineRule="atLeast"/>
              <w:jc w:val="center"/>
              <w:rPr>
                <w:rFonts w:eastAsiaTheme="minorHAnsi"/>
                <w:sz w:val="24"/>
                <w:szCs w:val="24"/>
              </w:rPr>
            </w:pPr>
          </w:p>
        </w:tc>
      </w:tr>
      <w:tr w:rsidR="008C1C14" w14:paraId="7CCFF71B" w14:textId="77777777" w:rsidTr="008C1C14">
        <w:tc>
          <w:tcPr>
            <w:tcW w:w="709" w:type="dxa"/>
            <w:vAlign w:val="center"/>
          </w:tcPr>
          <w:p w14:paraId="4C4C9C0A" w14:textId="77777777" w:rsidR="008C1C14" w:rsidRDefault="005F3AE4" w:rsidP="008C1C14">
            <w:pPr>
              <w:spacing w:line="0" w:lineRule="atLeast"/>
              <w:jc w:val="right"/>
              <w:rPr>
                <w:rFonts w:eastAsiaTheme="minorHAnsi"/>
                <w:sz w:val="24"/>
                <w:szCs w:val="24"/>
              </w:rPr>
            </w:pPr>
            <w:r>
              <w:rPr>
                <w:rFonts w:eastAsiaTheme="minorHAnsi" w:hint="eastAsia"/>
                <w:sz w:val="24"/>
                <w:szCs w:val="24"/>
              </w:rPr>
              <w:t>8</w:t>
            </w:r>
          </w:p>
        </w:tc>
        <w:tc>
          <w:tcPr>
            <w:tcW w:w="5529" w:type="dxa"/>
          </w:tcPr>
          <w:p w14:paraId="320AFDAE" w14:textId="77777777" w:rsidR="008C1C14" w:rsidRDefault="008C1C14" w:rsidP="008C1C14">
            <w:pPr>
              <w:spacing w:line="0" w:lineRule="atLeast"/>
              <w:rPr>
                <w:rFonts w:eastAsiaTheme="minorHAnsi"/>
                <w:sz w:val="24"/>
                <w:szCs w:val="24"/>
              </w:rPr>
            </w:pPr>
            <w:r>
              <w:rPr>
                <w:rFonts w:eastAsiaTheme="minorHAnsi" w:hint="eastAsia"/>
                <w:sz w:val="24"/>
                <w:szCs w:val="24"/>
              </w:rPr>
              <w:t xml:space="preserve">　</w:t>
            </w:r>
            <w:r w:rsidR="00482E0F">
              <w:rPr>
                <w:rFonts w:eastAsiaTheme="minorHAnsi" w:hint="eastAsia"/>
                <w:sz w:val="24"/>
                <w:szCs w:val="24"/>
              </w:rPr>
              <w:t>雑費消耗品</w:t>
            </w:r>
          </w:p>
        </w:tc>
        <w:tc>
          <w:tcPr>
            <w:tcW w:w="708" w:type="dxa"/>
            <w:vAlign w:val="center"/>
          </w:tcPr>
          <w:p w14:paraId="6AB2D214"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6932293F" w14:textId="77777777" w:rsidR="008C1C14" w:rsidRDefault="008C1C14" w:rsidP="008C1C14">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446549E0" w14:textId="77777777" w:rsidR="008C1C14" w:rsidRDefault="008C1C14" w:rsidP="008C1C14">
            <w:pPr>
              <w:spacing w:line="0" w:lineRule="atLeast"/>
              <w:jc w:val="center"/>
              <w:rPr>
                <w:rFonts w:eastAsiaTheme="minorHAnsi"/>
                <w:sz w:val="24"/>
                <w:szCs w:val="24"/>
              </w:rPr>
            </w:pPr>
          </w:p>
        </w:tc>
      </w:tr>
      <w:tr w:rsidR="00482E0F" w14:paraId="389ACA70" w14:textId="77777777" w:rsidTr="008C1C14">
        <w:tc>
          <w:tcPr>
            <w:tcW w:w="709" w:type="dxa"/>
            <w:vAlign w:val="center"/>
          </w:tcPr>
          <w:p w14:paraId="5147B3C1" w14:textId="77777777" w:rsidR="00482E0F" w:rsidRDefault="00482E0F" w:rsidP="00482E0F">
            <w:pPr>
              <w:spacing w:line="0" w:lineRule="atLeast"/>
              <w:jc w:val="right"/>
              <w:rPr>
                <w:rFonts w:eastAsiaTheme="minorHAnsi"/>
                <w:sz w:val="24"/>
                <w:szCs w:val="24"/>
              </w:rPr>
            </w:pPr>
            <w:r>
              <w:rPr>
                <w:rFonts w:eastAsiaTheme="minorHAnsi" w:hint="eastAsia"/>
                <w:sz w:val="24"/>
                <w:szCs w:val="24"/>
              </w:rPr>
              <w:t>9</w:t>
            </w:r>
          </w:p>
        </w:tc>
        <w:tc>
          <w:tcPr>
            <w:tcW w:w="5529" w:type="dxa"/>
          </w:tcPr>
          <w:p w14:paraId="46C7D126" w14:textId="77777777" w:rsidR="00482E0F" w:rsidRDefault="00482E0F" w:rsidP="00482E0F">
            <w:pPr>
              <w:spacing w:line="0" w:lineRule="atLeast"/>
              <w:rPr>
                <w:rFonts w:eastAsiaTheme="minorHAnsi"/>
                <w:sz w:val="24"/>
                <w:szCs w:val="24"/>
              </w:rPr>
            </w:pPr>
            <w:r>
              <w:rPr>
                <w:rFonts w:eastAsiaTheme="minorHAnsi" w:hint="eastAsia"/>
                <w:sz w:val="24"/>
                <w:szCs w:val="24"/>
              </w:rPr>
              <w:t xml:space="preserve">　送　　　料</w:t>
            </w:r>
          </w:p>
        </w:tc>
        <w:tc>
          <w:tcPr>
            <w:tcW w:w="708" w:type="dxa"/>
            <w:vAlign w:val="center"/>
          </w:tcPr>
          <w:p w14:paraId="7AAF7711" w14:textId="77777777" w:rsidR="00482E0F" w:rsidRDefault="00482E0F" w:rsidP="00482E0F">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3877C654" w14:textId="77777777" w:rsidR="00482E0F" w:rsidRDefault="00482E0F" w:rsidP="00482E0F">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660067CB" w14:textId="77777777" w:rsidR="00482E0F" w:rsidRDefault="00482E0F" w:rsidP="00482E0F">
            <w:pPr>
              <w:spacing w:line="0" w:lineRule="atLeast"/>
              <w:jc w:val="center"/>
              <w:rPr>
                <w:rFonts w:eastAsiaTheme="minorHAnsi"/>
                <w:sz w:val="24"/>
                <w:szCs w:val="24"/>
              </w:rPr>
            </w:pPr>
          </w:p>
        </w:tc>
      </w:tr>
      <w:tr w:rsidR="00482E0F" w14:paraId="074D1C43" w14:textId="77777777" w:rsidTr="008C1C14">
        <w:tc>
          <w:tcPr>
            <w:tcW w:w="709" w:type="dxa"/>
            <w:vAlign w:val="center"/>
          </w:tcPr>
          <w:p w14:paraId="2554EF8C" w14:textId="77777777" w:rsidR="00482E0F" w:rsidRDefault="00482E0F" w:rsidP="00482E0F">
            <w:pPr>
              <w:spacing w:line="0" w:lineRule="atLeast"/>
              <w:jc w:val="right"/>
              <w:rPr>
                <w:rFonts w:eastAsiaTheme="minorHAnsi"/>
                <w:sz w:val="24"/>
                <w:szCs w:val="24"/>
              </w:rPr>
            </w:pPr>
            <w:r>
              <w:rPr>
                <w:rFonts w:eastAsiaTheme="minorHAnsi" w:hint="eastAsia"/>
                <w:sz w:val="24"/>
                <w:szCs w:val="24"/>
              </w:rPr>
              <w:t>10</w:t>
            </w:r>
          </w:p>
        </w:tc>
        <w:tc>
          <w:tcPr>
            <w:tcW w:w="5529" w:type="dxa"/>
          </w:tcPr>
          <w:p w14:paraId="4676A4ED" w14:textId="77777777" w:rsidR="00482E0F" w:rsidRDefault="00482E0F" w:rsidP="00482E0F">
            <w:pPr>
              <w:spacing w:line="0" w:lineRule="atLeast"/>
              <w:rPr>
                <w:rFonts w:eastAsiaTheme="minorHAnsi"/>
                <w:sz w:val="24"/>
                <w:szCs w:val="24"/>
              </w:rPr>
            </w:pPr>
            <w:r>
              <w:rPr>
                <w:rFonts w:eastAsiaTheme="minorHAnsi" w:hint="eastAsia"/>
                <w:sz w:val="24"/>
                <w:szCs w:val="24"/>
              </w:rPr>
              <w:t xml:space="preserve">　撤去処分費</w:t>
            </w:r>
          </w:p>
        </w:tc>
        <w:tc>
          <w:tcPr>
            <w:tcW w:w="708" w:type="dxa"/>
            <w:vAlign w:val="center"/>
          </w:tcPr>
          <w:p w14:paraId="50A1F47C" w14:textId="77777777" w:rsidR="00482E0F" w:rsidRDefault="00482E0F" w:rsidP="00482E0F">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702D1176" w14:textId="77777777" w:rsidR="00482E0F" w:rsidRDefault="00482E0F" w:rsidP="00482E0F">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0C03C299" w14:textId="77777777" w:rsidR="00482E0F" w:rsidRDefault="00482E0F" w:rsidP="00482E0F">
            <w:pPr>
              <w:spacing w:line="0" w:lineRule="atLeast"/>
              <w:jc w:val="center"/>
              <w:rPr>
                <w:rFonts w:eastAsiaTheme="minorHAnsi"/>
                <w:sz w:val="24"/>
                <w:szCs w:val="24"/>
              </w:rPr>
            </w:pPr>
          </w:p>
        </w:tc>
      </w:tr>
      <w:tr w:rsidR="00482E0F" w14:paraId="3C70BF0E" w14:textId="77777777" w:rsidTr="008C1C14">
        <w:tc>
          <w:tcPr>
            <w:tcW w:w="709" w:type="dxa"/>
            <w:vAlign w:val="center"/>
          </w:tcPr>
          <w:p w14:paraId="3441DE0E" w14:textId="77777777" w:rsidR="00482E0F" w:rsidRDefault="00482E0F" w:rsidP="00482E0F">
            <w:pPr>
              <w:spacing w:line="0" w:lineRule="atLeast"/>
              <w:jc w:val="right"/>
              <w:rPr>
                <w:rFonts w:eastAsiaTheme="minorHAnsi"/>
                <w:sz w:val="24"/>
                <w:szCs w:val="24"/>
              </w:rPr>
            </w:pPr>
            <w:r>
              <w:rPr>
                <w:rFonts w:eastAsiaTheme="minorHAnsi" w:hint="eastAsia"/>
                <w:sz w:val="24"/>
                <w:szCs w:val="24"/>
              </w:rPr>
              <w:t>11</w:t>
            </w:r>
          </w:p>
        </w:tc>
        <w:tc>
          <w:tcPr>
            <w:tcW w:w="5529" w:type="dxa"/>
          </w:tcPr>
          <w:p w14:paraId="5DF07CE6" w14:textId="77777777" w:rsidR="00482E0F" w:rsidRDefault="00482E0F" w:rsidP="00482E0F">
            <w:pPr>
              <w:spacing w:line="0" w:lineRule="atLeast"/>
              <w:rPr>
                <w:rFonts w:eastAsiaTheme="minorHAnsi"/>
                <w:sz w:val="24"/>
                <w:szCs w:val="24"/>
              </w:rPr>
            </w:pPr>
            <w:r>
              <w:rPr>
                <w:rFonts w:eastAsiaTheme="minorHAnsi" w:hint="eastAsia"/>
                <w:sz w:val="24"/>
                <w:szCs w:val="24"/>
              </w:rPr>
              <w:t xml:space="preserve">　諸　経　費</w:t>
            </w:r>
          </w:p>
        </w:tc>
        <w:tc>
          <w:tcPr>
            <w:tcW w:w="708" w:type="dxa"/>
            <w:vAlign w:val="center"/>
          </w:tcPr>
          <w:p w14:paraId="6DF47E23" w14:textId="77777777" w:rsidR="00482E0F" w:rsidRDefault="00482E0F" w:rsidP="00482E0F">
            <w:pPr>
              <w:spacing w:line="0" w:lineRule="atLeast"/>
              <w:jc w:val="center"/>
              <w:rPr>
                <w:rFonts w:eastAsiaTheme="minorHAnsi"/>
                <w:sz w:val="24"/>
                <w:szCs w:val="24"/>
              </w:rPr>
            </w:pPr>
            <w:r>
              <w:rPr>
                <w:rFonts w:eastAsiaTheme="minorHAnsi" w:hint="eastAsia"/>
                <w:sz w:val="24"/>
                <w:szCs w:val="24"/>
              </w:rPr>
              <w:t>1</w:t>
            </w:r>
          </w:p>
        </w:tc>
        <w:tc>
          <w:tcPr>
            <w:tcW w:w="709" w:type="dxa"/>
            <w:vAlign w:val="center"/>
          </w:tcPr>
          <w:p w14:paraId="5797E4D9" w14:textId="77777777" w:rsidR="00482E0F" w:rsidRDefault="00482E0F" w:rsidP="00482E0F">
            <w:pPr>
              <w:spacing w:line="0" w:lineRule="atLeast"/>
              <w:jc w:val="center"/>
              <w:rPr>
                <w:rFonts w:eastAsiaTheme="minorHAnsi"/>
                <w:sz w:val="24"/>
                <w:szCs w:val="24"/>
              </w:rPr>
            </w:pPr>
            <w:r>
              <w:rPr>
                <w:rFonts w:eastAsiaTheme="minorHAnsi" w:hint="eastAsia"/>
                <w:sz w:val="24"/>
                <w:szCs w:val="24"/>
              </w:rPr>
              <w:t>式</w:t>
            </w:r>
          </w:p>
        </w:tc>
        <w:tc>
          <w:tcPr>
            <w:tcW w:w="986" w:type="dxa"/>
            <w:vAlign w:val="center"/>
          </w:tcPr>
          <w:p w14:paraId="79333477" w14:textId="77777777" w:rsidR="00482E0F" w:rsidRDefault="00482E0F" w:rsidP="00482E0F">
            <w:pPr>
              <w:spacing w:line="0" w:lineRule="atLeast"/>
              <w:jc w:val="center"/>
              <w:rPr>
                <w:rFonts w:eastAsiaTheme="minorHAnsi"/>
                <w:sz w:val="24"/>
                <w:szCs w:val="24"/>
              </w:rPr>
            </w:pPr>
          </w:p>
        </w:tc>
      </w:tr>
    </w:tbl>
    <w:p w14:paraId="4C5E3F72" w14:textId="77777777" w:rsidR="00E9258A" w:rsidRDefault="00E9258A" w:rsidP="008C1C14">
      <w:pPr>
        <w:spacing w:line="0" w:lineRule="atLeast"/>
        <w:ind w:left="2410" w:hangingChars="1004" w:hanging="2410"/>
        <w:jc w:val="center"/>
        <w:rPr>
          <w:rFonts w:eastAsiaTheme="minorHAnsi"/>
          <w:sz w:val="24"/>
          <w:szCs w:val="24"/>
        </w:rPr>
      </w:pPr>
    </w:p>
    <w:p w14:paraId="56B4DD91" w14:textId="77777777" w:rsidR="005F3AE4" w:rsidRPr="00E9258A" w:rsidRDefault="005F3AE4" w:rsidP="008C1C14">
      <w:pPr>
        <w:spacing w:line="0" w:lineRule="atLeast"/>
        <w:ind w:left="2410" w:hangingChars="1004" w:hanging="2410"/>
        <w:jc w:val="center"/>
        <w:rPr>
          <w:rFonts w:eastAsiaTheme="minorHAnsi"/>
          <w:sz w:val="24"/>
          <w:szCs w:val="24"/>
        </w:rPr>
      </w:pPr>
    </w:p>
    <w:sectPr w:rsidR="005F3AE4" w:rsidRPr="00E9258A" w:rsidSect="00440E77">
      <w:footerReference w:type="default" r:id="rId8"/>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B7EB" w14:textId="77777777" w:rsidR="009E1C09" w:rsidRDefault="009E1C09" w:rsidP="009E1C09">
      <w:r>
        <w:separator/>
      </w:r>
    </w:p>
  </w:endnote>
  <w:endnote w:type="continuationSeparator" w:id="0">
    <w:p w14:paraId="5D8E62C6" w14:textId="77777777" w:rsidR="009E1C09" w:rsidRDefault="009E1C09" w:rsidP="009E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83238"/>
      <w:docPartObj>
        <w:docPartGallery w:val="Page Numbers (Bottom of Page)"/>
        <w:docPartUnique/>
      </w:docPartObj>
    </w:sdtPr>
    <w:sdtEndPr/>
    <w:sdtContent>
      <w:p w14:paraId="7D42BA6C" w14:textId="77777777" w:rsidR="00440E77" w:rsidRDefault="00440E77">
        <w:pPr>
          <w:pStyle w:val="af0"/>
          <w:jc w:val="center"/>
        </w:pPr>
        <w:r>
          <w:fldChar w:fldCharType="begin"/>
        </w:r>
        <w:r>
          <w:instrText>PAGE   \* MERGEFORMAT</w:instrText>
        </w:r>
        <w:r>
          <w:fldChar w:fldCharType="separate"/>
        </w:r>
        <w:r>
          <w:rPr>
            <w:lang w:val="ja-JP"/>
          </w:rPr>
          <w:t>2</w:t>
        </w:r>
        <w:r>
          <w:fldChar w:fldCharType="end"/>
        </w:r>
      </w:p>
    </w:sdtContent>
  </w:sdt>
  <w:p w14:paraId="03F6B0A8" w14:textId="77777777" w:rsidR="00440E77" w:rsidRDefault="00440E7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1467" w14:textId="77777777" w:rsidR="009E1C09" w:rsidRDefault="009E1C09" w:rsidP="009E1C09">
      <w:r>
        <w:separator/>
      </w:r>
    </w:p>
  </w:footnote>
  <w:footnote w:type="continuationSeparator" w:id="0">
    <w:p w14:paraId="140B257C" w14:textId="77777777" w:rsidR="009E1C09" w:rsidRDefault="009E1C09" w:rsidP="009E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73A69"/>
    <w:multiLevelType w:val="hybridMultilevel"/>
    <w:tmpl w:val="6F78D766"/>
    <w:lvl w:ilvl="0" w:tplc="1C78B0C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B1634E6"/>
    <w:multiLevelType w:val="hybridMultilevel"/>
    <w:tmpl w:val="570AA2BC"/>
    <w:lvl w:ilvl="0" w:tplc="198C7C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1222475">
    <w:abstractNumId w:val="0"/>
  </w:num>
  <w:num w:numId="2" w16cid:durableId="92923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B8"/>
    <w:rsid w:val="00000CD3"/>
    <w:rsid w:val="001A75A9"/>
    <w:rsid w:val="003377DB"/>
    <w:rsid w:val="003B7D81"/>
    <w:rsid w:val="00440E77"/>
    <w:rsid w:val="0045137F"/>
    <w:rsid w:val="00482E0F"/>
    <w:rsid w:val="004A73C8"/>
    <w:rsid w:val="004D2D06"/>
    <w:rsid w:val="00526204"/>
    <w:rsid w:val="00596287"/>
    <w:rsid w:val="005B56D6"/>
    <w:rsid w:val="005F3AE4"/>
    <w:rsid w:val="00635A32"/>
    <w:rsid w:val="00637825"/>
    <w:rsid w:val="006D698D"/>
    <w:rsid w:val="00703AA8"/>
    <w:rsid w:val="00704D38"/>
    <w:rsid w:val="00866359"/>
    <w:rsid w:val="008C1C14"/>
    <w:rsid w:val="009E1C09"/>
    <w:rsid w:val="00A357DB"/>
    <w:rsid w:val="00A3627D"/>
    <w:rsid w:val="00A4584F"/>
    <w:rsid w:val="00A949B8"/>
    <w:rsid w:val="00BA008E"/>
    <w:rsid w:val="00BB1587"/>
    <w:rsid w:val="00CF03A4"/>
    <w:rsid w:val="00D46433"/>
    <w:rsid w:val="00D63366"/>
    <w:rsid w:val="00E75BD5"/>
    <w:rsid w:val="00E9258A"/>
    <w:rsid w:val="00EF0DAC"/>
    <w:rsid w:val="00F05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2C28AF"/>
  <w15:chartTrackingRefBased/>
  <w15:docId w15:val="{8F79B08E-427D-49E8-A040-73F9DB21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949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49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49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49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49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49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49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49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49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49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49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49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49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49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49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49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49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49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49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49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9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49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9B8"/>
    <w:pPr>
      <w:spacing w:before="160" w:after="160"/>
      <w:jc w:val="center"/>
    </w:pPr>
    <w:rPr>
      <w:i/>
      <w:iCs/>
      <w:color w:val="404040" w:themeColor="text1" w:themeTint="BF"/>
    </w:rPr>
  </w:style>
  <w:style w:type="character" w:customStyle="1" w:styleId="a8">
    <w:name w:val="引用文 (文字)"/>
    <w:basedOn w:val="a0"/>
    <w:link w:val="a7"/>
    <w:uiPriority w:val="29"/>
    <w:rsid w:val="00A949B8"/>
    <w:rPr>
      <w:i/>
      <w:iCs/>
      <w:color w:val="404040" w:themeColor="text1" w:themeTint="BF"/>
    </w:rPr>
  </w:style>
  <w:style w:type="paragraph" w:styleId="a9">
    <w:name w:val="List Paragraph"/>
    <w:basedOn w:val="a"/>
    <w:uiPriority w:val="34"/>
    <w:qFormat/>
    <w:rsid w:val="00A949B8"/>
    <w:pPr>
      <w:ind w:left="720"/>
      <w:contextualSpacing/>
    </w:pPr>
  </w:style>
  <w:style w:type="character" w:styleId="21">
    <w:name w:val="Intense Emphasis"/>
    <w:basedOn w:val="a0"/>
    <w:uiPriority w:val="21"/>
    <w:qFormat/>
    <w:rsid w:val="00A949B8"/>
    <w:rPr>
      <w:i/>
      <w:iCs/>
      <w:color w:val="0F4761" w:themeColor="accent1" w:themeShade="BF"/>
    </w:rPr>
  </w:style>
  <w:style w:type="paragraph" w:styleId="22">
    <w:name w:val="Intense Quote"/>
    <w:basedOn w:val="a"/>
    <w:next w:val="a"/>
    <w:link w:val="23"/>
    <w:uiPriority w:val="30"/>
    <w:qFormat/>
    <w:rsid w:val="00A94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49B8"/>
    <w:rPr>
      <w:i/>
      <w:iCs/>
      <w:color w:val="0F4761" w:themeColor="accent1" w:themeShade="BF"/>
    </w:rPr>
  </w:style>
  <w:style w:type="character" w:styleId="24">
    <w:name w:val="Intense Reference"/>
    <w:basedOn w:val="a0"/>
    <w:uiPriority w:val="32"/>
    <w:qFormat/>
    <w:rsid w:val="00A949B8"/>
    <w:rPr>
      <w:b/>
      <w:bCs/>
      <w:smallCaps/>
      <w:color w:val="0F4761" w:themeColor="accent1" w:themeShade="BF"/>
      <w:spacing w:val="5"/>
    </w:rPr>
  </w:style>
  <w:style w:type="paragraph" w:styleId="aa">
    <w:name w:val="Date"/>
    <w:basedOn w:val="a"/>
    <w:next w:val="a"/>
    <w:link w:val="ab"/>
    <w:uiPriority w:val="99"/>
    <w:semiHidden/>
    <w:unhideWhenUsed/>
    <w:rsid w:val="00A949B8"/>
  </w:style>
  <w:style w:type="character" w:customStyle="1" w:styleId="ab">
    <w:name w:val="日付 (文字)"/>
    <w:basedOn w:val="a0"/>
    <w:link w:val="aa"/>
    <w:uiPriority w:val="99"/>
    <w:semiHidden/>
    <w:rsid w:val="00A949B8"/>
  </w:style>
  <w:style w:type="paragraph" w:styleId="ac">
    <w:name w:val="Body Text"/>
    <w:basedOn w:val="a"/>
    <w:link w:val="ad"/>
    <w:semiHidden/>
    <w:rsid w:val="00CF03A4"/>
    <w:rPr>
      <w:rFonts w:ascii="Century" w:eastAsia="ＭＳ ゴシック" w:hAnsi="Century" w:cs="Times New Roman"/>
      <w:b/>
      <w:bCs/>
      <w:sz w:val="22"/>
      <w:szCs w:val="24"/>
      <w:u w:val="single"/>
    </w:rPr>
  </w:style>
  <w:style w:type="character" w:customStyle="1" w:styleId="ad">
    <w:name w:val="本文 (文字)"/>
    <w:basedOn w:val="a0"/>
    <w:link w:val="ac"/>
    <w:semiHidden/>
    <w:rsid w:val="00CF03A4"/>
    <w:rPr>
      <w:rFonts w:ascii="Century" w:eastAsia="ＭＳ ゴシック" w:hAnsi="Century" w:cs="Times New Roman"/>
      <w:b/>
      <w:bCs/>
      <w:sz w:val="22"/>
      <w:szCs w:val="24"/>
      <w:u w:val="single"/>
    </w:rPr>
  </w:style>
  <w:style w:type="paragraph" w:styleId="ae">
    <w:name w:val="header"/>
    <w:basedOn w:val="a"/>
    <w:link w:val="af"/>
    <w:uiPriority w:val="99"/>
    <w:unhideWhenUsed/>
    <w:rsid w:val="009E1C09"/>
    <w:pPr>
      <w:tabs>
        <w:tab w:val="center" w:pos="4252"/>
        <w:tab w:val="right" w:pos="8504"/>
      </w:tabs>
      <w:snapToGrid w:val="0"/>
    </w:pPr>
  </w:style>
  <w:style w:type="character" w:customStyle="1" w:styleId="af">
    <w:name w:val="ヘッダー (文字)"/>
    <w:basedOn w:val="a0"/>
    <w:link w:val="ae"/>
    <w:uiPriority w:val="99"/>
    <w:rsid w:val="009E1C09"/>
  </w:style>
  <w:style w:type="paragraph" w:styleId="af0">
    <w:name w:val="footer"/>
    <w:basedOn w:val="a"/>
    <w:link w:val="af1"/>
    <w:uiPriority w:val="99"/>
    <w:unhideWhenUsed/>
    <w:rsid w:val="009E1C09"/>
    <w:pPr>
      <w:tabs>
        <w:tab w:val="center" w:pos="4252"/>
        <w:tab w:val="right" w:pos="8504"/>
      </w:tabs>
      <w:snapToGrid w:val="0"/>
    </w:pPr>
  </w:style>
  <w:style w:type="character" w:customStyle="1" w:styleId="af1">
    <w:name w:val="フッター (文字)"/>
    <w:basedOn w:val="a0"/>
    <w:link w:val="af0"/>
    <w:uiPriority w:val="99"/>
    <w:rsid w:val="009E1C09"/>
  </w:style>
  <w:style w:type="table" w:styleId="af2">
    <w:name w:val="Table Grid"/>
    <w:basedOn w:val="a1"/>
    <w:uiPriority w:val="39"/>
    <w:rsid w:val="00E9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64240-52F5-45FB-8AFB-C0DAF5EA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sbskpc41</dc:creator>
  <cp:keywords/>
  <dc:description/>
  <cp:lastModifiedBy>sbskpc41</cp:lastModifiedBy>
  <cp:revision>2</cp:revision>
  <cp:lastPrinted>2025-10-09T09:04:00Z</cp:lastPrinted>
  <dcterms:created xsi:type="dcterms:W3CDTF">2025-10-14T06:58:00Z</dcterms:created>
  <dcterms:modified xsi:type="dcterms:W3CDTF">2025-10-14T06:58:00Z</dcterms:modified>
</cp:coreProperties>
</file>